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B6F4" w14:textId="77777777" w:rsidR="00D0740C" w:rsidRPr="00F02964" w:rsidRDefault="00F5287B">
      <w:pPr>
        <w:tabs>
          <w:tab w:val="right" w:pos="8952"/>
        </w:tabs>
        <w:spacing w:after="0" w:line="259" w:lineRule="auto"/>
        <w:ind w:left="-15" w:right="-15" w:firstLine="0"/>
        <w:jc w:val="left"/>
        <w:rPr>
          <w:lang w:val="es-ES"/>
        </w:rPr>
      </w:pPr>
      <w:r w:rsidRPr="00F02964">
        <w:rPr>
          <w:sz w:val="18"/>
          <w:lang w:val="es-ES"/>
        </w:rPr>
        <w:t xml:space="preserve">Trabajo de Fin de Grado de </w:t>
      </w:r>
      <w:r w:rsidR="00F02964" w:rsidRPr="00F02964">
        <w:rPr>
          <w:sz w:val="18"/>
          <w:lang w:val="es-ES"/>
        </w:rPr>
        <w:t>Economía</w:t>
      </w:r>
      <w:r w:rsidRPr="00F02964">
        <w:rPr>
          <w:sz w:val="18"/>
          <w:lang w:val="es-ES"/>
        </w:rPr>
        <w:t>-UC3M</w:t>
      </w:r>
      <w:r w:rsidRPr="00F02964">
        <w:rPr>
          <w:sz w:val="18"/>
          <w:lang w:val="es-ES"/>
        </w:rPr>
        <w:tab/>
        <w:t>Preparaci</w:t>
      </w:r>
      <w:r w:rsidR="00F02964">
        <w:rPr>
          <w:sz w:val="18"/>
          <w:lang w:val="es-ES"/>
        </w:rPr>
        <w:t>ó</w:t>
      </w:r>
      <w:r w:rsidRPr="00F02964">
        <w:rPr>
          <w:sz w:val="18"/>
          <w:lang w:val="es-ES"/>
        </w:rPr>
        <w:t xml:space="preserve">n 1a. </w:t>
      </w:r>
      <w:r w:rsidR="00F02964">
        <w:rPr>
          <w:sz w:val="18"/>
          <w:lang w:val="es-ES"/>
        </w:rPr>
        <w:t>Reunión</w:t>
      </w:r>
      <w:r w:rsidRPr="00F02964">
        <w:rPr>
          <w:sz w:val="18"/>
          <w:lang w:val="es-ES"/>
        </w:rPr>
        <w:t xml:space="preserve"> Individual</w:t>
      </w:r>
    </w:p>
    <w:p w14:paraId="70B0919E" w14:textId="77777777" w:rsidR="00D0740C" w:rsidRDefault="00F5287B">
      <w:pPr>
        <w:spacing w:after="525" w:line="259" w:lineRule="auto"/>
        <w:ind w:left="0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B8A0902" wp14:editId="298889FD">
                <wp:extent cx="5684406" cy="5055"/>
                <wp:effectExtent l="0" t="0" r="0" b="0"/>
                <wp:docPr id="984" name="Group 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406" cy="5055"/>
                          <a:chOff x="0" y="0"/>
                          <a:chExt cx="5684406" cy="5055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56844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4406">
                                <a:moveTo>
                                  <a:pt x="0" y="0"/>
                                </a:moveTo>
                                <a:lnTo>
                                  <a:pt x="5684406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C063B1" id="Group 984" o:spid="_x0000_s1026" style="width:447.6pt;height:.4pt;mso-position-horizontal-relative:char;mso-position-vertical-relative:line" coordsize="56844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riDWgIAAMwFAAAOAAAAZHJzL2Uyb0RvYy54bWykVMlu2zAQvRfoPxC815INbxFs59C0vhRt&#10;0KQfQFOkJIAbSNqy/77D0WLDQXNIfZCHnO3Nm+FsHs9akZPwobFmS6eTnBJhuC0bU23pn9fvX9aU&#10;hMhMyZQ1YksvItDH3edPm9YVYmZrq0rhCQQxoWjdltYxuiLLAq+FZmFinTCglNZrFuHoq6z0rIXo&#10;WmWzPF9mrfWl85aLEOD2qVPSHcaXUvD4S8ogIlFbCtgifj1+D+mb7TasqDxzdcN7GOwDKDRrDCQd&#10;Qz2xyMjRN29C6YZ7G6yME251ZqVsuMAaoJppflfN3tujw1qqoq3cSBNQe8fTh8Pyn6dnT5pySx/W&#10;c0oM09AkzEvSBdDTuqoAq713L+7Z9xdVd0oVn6XX6R9qIWck9jISK86RcLhcLNfzeb6khINukS8W&#10;He+8hua8ceL1t/fcsiFllpCNQFoHAxSuHIX/4+ilZk4g9SFV33O0GhhCNVl1/KDFSE4oAvD0IWZw&#10;HMf6WMGPIe6FRXrZ6UeI3bSWg8TqQeJnM4geZv7daXcsJr+EMImkvfYn3Wl7Eq8WtfGuNwDtqlXm&#10;1mrs8NB8sO0sQEhpdptewNQg3xanDKJIg0E4gzUgFYv4nnQTYT+oRsNyma3yfKBIGQiYet6RjVK8&#10;KJFwK/NbSJhpGLwpBgm+OnxVnpxY2gL4S51DiGCafGSj1OiV/9MrmTLlatbH6sP0CTBkHylZClxA&#10;92F5j6bbQvCWYS8NuwggjU4Iy5o4+hvYoJjwptokHmx5wZeJhMAjQGpwZSCifr2lnXR7RqvrEt79&#10;BQAA//8DAFBLAwQUAAYACAAAACEAF7M52toAAAACAQAADwAAAGRycy9kb3ducmV2LnhtbEyPQUvD&#10;QBCF74L/YRnBm92kUqkxm1KKeiqCrSDeptlpEpqdDdltkv57Ry96Gd7whve+yVeTa9VAfWg8G0hn&#10;CSji0tuGKwMf+5e7JagQkS22nsnAhQKsiuurHDPrR36nYRcrJSEcMjRQx9hlWoeyJodh5jti8Y6+&#10;dxhl7Sttexwl3LV6niQP2mHD0lBjR5uaytPu7Ay8jjiu79PnYXs6bi5f+8Xb5zYlY25vpvUTqEhT&#10;/DuGH3xBh0KYDv7MNqjWgDwSf6d4y8fFHNRBBOgi1//Ri28AAAD//wMAUEsBAi0AFAAGAAgAAAAh&#10;ALaDOJL+AAAA4QEAABMAAAAAAAAAAAAAAAAAAAAAAFtDb250ZW50X1R5cGVzXS54bWxQSwECLQAU&#10;AAYACAAAACEAOP0h/9YAAACUAQAACwAAAAAAAAAAAAAAAAAvAQAAX3JlbHMvLnJlbHNQSwECLQAU&#10;AAYACAAAACEA9xa4g1oCAADMBQAADgAAAAAAAAAAAAAAAAAuAgAAZHJzL2Uyb0RvYy54bWxQSwEC&#10;LQAUAAYACAAAACEAF7M52toAAAACAQAADwAAAAAAAAAAAAAAAAC0BAAAZHJzL2Rvd25yZXYueG1s&#10;UEsFBgAAAAAEAAQA8wAAALsFAAAAAA==&#10;">
                <v:shape id="Shape 7" o:spid="_x0000_s1027" style="position:absolute;width:56844;height:0;visibility:visible;mso-wrap-style:square;v-text-anchor:top" coordsize="568440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JS8UA&#10;AADaAAAADwAAAGRycy9kb3ducmV2LnhtbESPT2vCQBTE7wW/w/IEL0U3in9KdA0iiZQeCmoP7e2R&#10;fSbB7NuQXWP89t2C0OMwM79hNklvatFR6yrLCqaTCARxbnXFhYKvczZ+A+E8ssbaMil4kINkO3jZ&#10;YKztnY/UnXwhAoRdjApK75tYSpeXZNBNbEMcvIttDfog20LqFu8Bbmo5i6KlNFhxWCixoX1J+fV0&#10;Mwryn9Vn+s3ZcXmb6wUXH+nhtboqNRr2uzUIT73/Dz/b71rBCv6uhBs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wlLxQAAANoAAAAPAAAAAAAAAAAAAAAAAJgCAABkcnMv&#10;ZG93bnJldi54bWxQSwUGAAAAAAQABAD1AAAAigMAAAAA&#10;" path="m,l5684406,e" filled="f" strokeweight=".14042mm">
                  <v:stroke miterlimit="83231f" joinstyle="miter"/>
                  <v:path arrowok="t" textboxrect="0,0,5684406,0"/>
                </v:shape>
                <w10:anchorlock/>
              </v:group>
            </w:pict>
          </mc:Fallback>
        </mc:AlternateContent>
      </w:r>
    </w:p>
    <w:p w14:paraId="40CF58A7" w14:textId="77777777" w:rsidR="00D0740C" w:rsidRPr="00F02964" w:rsidRDefault="00F5287B" w:rsidP="00E023E9">
      <w:pPr>
        <w:pStyle w:val="Ttulo"/>
        <w:rPr>
          <w:lang w:val="es-ES"/>
        </w:rPr>
      </w:pPr>
      <w:r w:rsidRPr="00F02964">
        <w:rPr>
          <w:lang w:val="es-ES"/>
        </w:rPr>
        <w:t>Preparaci</w:t>
      </w:r>
      <w:r w:rsidR="00F02964">
        <w:rPr>
          <w:lang w:val="es-ES"/>
        </w:rPr>
        <w:t>ó</w:t>
      </w:r>
      <w:r w:rsidRPr="00F02964">
        <w:rPr>
          <w:lang w:val="es-ES"/>
        </w:rPr>
        <w:t xml:space="preserve">n para la Primera </w:t>
      </w:r>
      <w:r w:rsidR="00F02964" w:rsidRPr="00F02964">
        <w:rPr>
          <w:lang w:val="es-ES"/>
        </w:rPr>
        <w:t>Reunió</w:t>
      </w:r>
      <w:r w:rsidRPr="00F02964">
        <w:rPr>
          <w:lang w:val="es-ES"/>
        </w:rPr>
        <w:t>n Individual</w:t>
      </w:r>
    </w:p>
    <w:p w14:paraId="6D88DB0D" w14:textId="77777777" w:rsidR="00D0740C" w:rsidRPr="00F02964" w:rsidRDefault="00F5287B" w:rsidP="00F02964">
      <w:pPr>
        <w:spacing w:after="162"/>
        <w:ind w:left="720" w:right="8" w:hanging="421"/>
        <w:rPr>
          <w:lang w:val="es-ES"/>
        </w:rPr>
      </w:pPr>
      <w:r w:rsidRPr="00F02964">
        <w:rPr>
          <w:lang w:val="es-ES"/>
        </w:rPr>
        <w:t xml:space="preserve">La primera </w:t>
      </w:r>
      <w:r w:rsidR="00F02964">
        <w:rPr>
          <w:lang w:val="es-ES"/>
        </w:rPr>
        <w:t>reunión</w:t>
      </w:r>
      <w:r w:rsidRPr="00F02964">
        <w:rPr>
          <w:lang w:val="es-ES"/>
        </w:rPr>
        <w:t xml:space="preserve"> individual de trabajo </w:t>
      </w:r>
      <w:r w:rsidR="00F02964">
        <w:rPr>
          <w:lang w:val="es-ES"/>
        </w:rPr>
        <w:t>tendrá</w:t>
      </w:r>
      <w:r w:rsidRPr="00F02964">
        <w:rPr>
          <w:lang w:val="es-ES"/>
        </w:rPr>
        <w:t xml:space="preserve"> una </w:t>
      </w:r>
      <w:r w:rsidR="00F02964">
        <w:rPr>
          <w:lang w:val="es-ES"/>
        </w:rPr>
        <w:t xml:space="preserve">media </w:t>
      </w:r>
      <w:r w:rsidRPr="00F02964">
        <w:rPr>
          <w:lang w:val="es-ES"/>
        </w:rPr>
        <w:t xml:space="preserve">hora de </w:t>
      </w:r>
      <w:r w:rsidR="00F02964">
        <w:rPr>
          <w:lang w:val="es-ES"/>
        </w:rPr>
        <w:t>duración</w:t>
      </w:r>
      <w:r w:rsidRPr="00F02964">
        <w:rPr>
          <w:lang w:val="es-ES"/>
        </w:rPr>
        <w:t xml:space="preserve"> como </w:t>
      </w:r>
      <w:r w:rsidR="00F02964">
        <w:rPr>
          <w:lang w:val="es-ES"/>
        </w:rPr>
        <w:t>máximo</w:t>
      </w:r>
      <w:r w:rsidRPr="00F02964">
        <w:rPr>
          <w:lang w:val="es-ES"/>
        </w:rPr>
        <w:t xml:space="preserve">. El objetivo de esta </w:t>
      </w:r>
      <w:r w:rsidR="00F02964">
        <w:rPr>
          <w:lang w:val="es-ES"/>
        </w:rPr>
        <w:t>reunión</w:t>
      </w:r>
      <w:r w:rsidRPr="00F02964">
        <w:rPr>
          <w:lang w:val="es-ES"/>
        </w:rPr>
        <w:t xml:space="preserve"> es desarrollar un plan de trabajo realista para la </w:t>
      </w:r>
      <w:r w:rsidR="00F02964">
        <w:rPr>
          <w:lang w:val="es-ES"/>
        </w:rPr>
        <w:t>ejecución</w:t>
      </w:r>
      <w:r w:rsidRPr="00F02964">
        <w:rPr>
          <w:lang w:val="es-ES"/>
        </w:rPr>
        <w:t xml:space="preserve"> de</w:t>
      </w:r>
      <w:r w:rsidR="00F02964">
        <w:rPr>
          <w:lang w:val="es-ES"/>
        </w:rPr>
        <w:t xml:space="preserve"> su </w:t>
      </w:r>
      <w:r w:rsidRPr="00F02964">
        <w:rPr>
          <w:lang w:val="es-ES"/>
        </w:rPr>
        <w:t xml:space="preserve">TFG. Para ello, es importante que la prepares correctamente. </w:t>
      </w:r>
      <w:r w:rsidR="00F02964">
        <w:rPr>
          <w:lang w:val="es-ES"/>
        </w:rPr>
        <w:t>Estos</w:t>
      </w:r>
      <w:r w:rsidRPr="00F02964">
        <w:rPr>
          <w:lang w:val="es-ES"/>
        </w:rPr>
        <w:t xml:space="preserve"> son los pasos a realizar antes de la </w:t>
      </w:r>
      <w:r w:rsidR="00F02964">
        <w:rPr>
          <w:lang w:val="es-ES"/>
        </w:rPr>
        <w:t>reunión</w:t>
      </w:r>
      <w:r w:rsidR="00E023E9">
        <w:rPr>
          <w:lang w:val="es-ES"/>
        </w:rPr>
        <w:t xml:space="preserve"> (</w:t>
      </w:r>
      <w:r w:rsidR="00E023E9" w:rsidRPr="00764E6B">
        <w:rPr>
          <w:color w:val="auto"/>
          <w:lang w:val="es-ES"/>
        </w:rPr>
        <w:t>puede</w:t>
      </w:r>
      <w:r w:rsidRPr="00764E6B">
        <w:rPr>
          <w:color w:val="auto"/>
          <w:lang w:val="es-ES"/>
        </w:rPr>
        <w:t xml:space="preserve"> visitar la </w:t>
      </w:r>
      <w:r w:rsidR="00F02964" w:rsidRPr="00764E6B">
        <w:rPr>
          <w:color w:val="auto"/>
          <w:lang w:val="es-ES"/>
        </w:rPr>
        <w:t>página</w:t>
      </w:r>
      <w:r w:rsidRPr="00764E6B">
        <w:rPr>
          <w:color w:val="auto"/>
          <w:lang w:val="es-ES"/>
        </w:rPr>
        <w:t xml:space="preserve"> web del grupo para </w:t>
      </w:r>
      <w:r w:rsidR="00F02964" w:rsidRPr="00764E6B">
        <w:rPr>
          <w:color w:val="auto"/>
          <w:lang w:val="es-ES"/>
        </w:rPr>
        <w:t>más</w:t>
      </w:r>
      <w:r w:rsidRPr="00764E6B">
        <w:rPr>
          <w:color w:val="auto"/>
          <w:lang w:val="es-ES"/>
        </w:rPr>
        <w:t xml:space="preserve"> </w:t>
      </w:r>
      <w:r w:rsidR="00F02964" w:rsidRPr="00764E6B">
        <w:rPr>
          <w:color w:val="auto"/>
          <w:lang w:val="es-ES"/>
        </w:rPr>
        <w:t>información</w:t>
      </w:r>
      <w:r w:rsidR="00764E6B" w:rsidRPr="00764E6B">
        <w:rPr>
          <w:color w:val="auto"/>
          <w:lang w:val="es-ES"/>
        </w:rPr>
        <w:t xml:space="preserve">: </w:t>
      </w:r>
      <w:r w:rsidR="00764E6B" w:rsidRPr="00764E6B">
        <w:rPr>
          <w:color w:val="0070C0"/>
          <w:lang w:val="es-ES"/>
        </w:rPr>
        <w:t>https://baobab.uc3m.es/monet/monnet/spip.php?rubrique68</w:t>
      </w:r>
      <w:r w:rsidRPr="00F02964">
        <w:rPr>
          <w:lang w:val="es-ES"/>
        </w:rPr>
        <w:t>).</w:t>
      </w:r>
    </w:p>
    <w:p w14:paraId="36488081" w14:textId="77777777" w:rsidR="00E023E9" w:rsidRDefault="00F02964">
      <w:pPr>
        <w:numPr>
          <w:ilvl w:val="0"/>
          <w:numId w:val="1"/>
        </w:numPr>
        <w:spacing w:after="208"/>
        <w:ind w:left="499" w:right="8" w:hanging="255"/>
        <w:rPr>
          <w:lang w:val="es-ES"/>
        </w:rPr>
      </w:pPr>
      <w:r>
        <w:rPr>
          <w:lang w:val="es-ES"/>
        </w:rPr>
        <w:t>Deberá</w:t>
      </w:r>
      <w:r w:rsidR="00F5287B" w:rsidRPr="00F02964">
        <w:rPr>
          <w:lang w:val="es-ES"/>
        </w:rPr>
        <w:t xml:space="preserve"> redactar una propuesta de TFG en un documento en formato de texto (en Windows puede</w:t>
      </w:r>
      <w:r>
        <w:rPr>
          <w:lang w:val="es-ES"/>
        </w:rPr>
        <w:t xml:space="preserve"> usar, por ejemplo, Word</w:t>
      </w:r>
      <w:r w:rsidR="00F5287B" w:rsidRPr="00F02964">
        <w:rPr>
          <w:lang w:val="es-ES"/>
        </w:rPr>
        <w:t xml:space="preserve">) que incluya </w:t>
      </w:r>
      <w:r w:rsidR="00E023E9">
        <w:rPr>
          <w:lang w:val="es-ES"/>
        </w:rPr>
        <w:t xml:space="preserve">el </w:t>
      </w:r>
      <w:r>
        <w:rPr>
          <w:lang w:val="es-ES"/>
        </w:rPr>
        <w:t>título</w:t>
      </w:r>
      <w:r w:rsidR="00F5287B" w:rsidRPr="00F02964">
        <w:rPr>
          <w:lang w:val="es-ES"/>
        </w:rPr>
        <w:t xml:space="preserve"> del proyecto, un resumen (de no </w:t>
      </w:r>
      <w:r>
        <w:rPr>
          <w:lang w:val="es-ES"/>
        </w:rPr>
        <w:t>más</w:t>
      </w:r>
      <w:r w:rsidR="00F5287B" w:rsidRPr="00F02964">
        <w:rPr>
          <w:lang w:val="es-ES"/>
        </w:rPr>
        <w:t xml:space="preserve"> de 500 palabras) y </w:t>
      </w:r>
      <w:r w:rsidR="00E023E9">
        <w:rPr>
          <w:lang w:val="es-ES"/>
        </w:rPr>
        <w:t xml:space="preserve">las </w:t>
      </w:r>
      <w:r w:rsidR="00F5287B" w:rsidRPr="00F02964">
        <w:rPr>
          <w:lang w:val="es-ES"/>
        </w:rPr>
        <w:t>referencia</w:t>
      </w:r>
      <w:r>
        <w:rPr>
          <w:lang w:val="es-ES"/>
        </w:rPr>
        <w:t>s utilizadas</w:t>
      </w:r>
      <w:r w:rsidR="00F5287B" w:rsidRPr="00F02964">
        <w:rPr>
          <w:lang w:val="es-ES"/>
        </w:rPr>
        <w:t xml:space="preserve">. </w:t>
      </w:r>
    </w:p>
    <w:p w14:paraId="1676953B" w14:textId="77777777" w:rsidR="00D0740C" w:rsidRPr="00F02964" w:rsidRDefault="00F5287B">
      <w:pPr>
        <w:numPr>
          <w:ilvl w:val="0"/>
          <w:numId w:val="1"/>
        </w:numPr>
        <w:spacing w:after="208"/>
        <w:ind w:left="499" w:right="8" w:hanging="255"/>
        <w:rPr>
          <w:lang w:val="es-ES"/>
        </w:rPr>
      </w:pPr>
      <w:r w:rsidRPr="00E023E9">
        <w:rPr>
          <w:rStyle w:val="Ttulo2Car"/>
          <w:lang w:val="es-ES"/>
        </w:rPr>
        <w:t xml:space="preserve">El resumen </w:t>
      </w:r>
      <w:r w:rsidR="00F02964" w:rsidRPr="00E023E9">
        <w:rPr>
          <w:rStyle w:val="Ttulo2Car"/>
        </w:rPr>
        <w:t>conten</w:t>
      </w:r>
      <w:r w:rsidR="00E023E9">
        <w:rPr>
          <w:rStyle w:val="Ttulo2Car"/>
        </w:rPr>
        <w:t>d</w:t>
      </w:r>
      <w:r w:rsidR="00F02964" w:rsidRPr="00E023E9">
        <w:rPr>
          <w:rStyle w:val="Ttulo2Car"/>
        </w:rPr>
        <w:t>rá</w:t>
      </w:r>
      <w:r w:rsidRPr="00E023E9">
        <w:rPr>
          <w:rStyle w:val="Ttulo2Car"/>
          <w:lang w:val="es-ES"/>
        </w:rPr>
        <w:t>:</w:t>
      </w:r>
    </w:p>
    <w:p w14:paraId="5E47AD08" w14:textId="77777777" w:rsidR="00D0740C" w:rsidRPr="00F02964" w:rsidRDefault="00F5287B">
      <w:pPr>
        <w:numPr>
          <w:ilvl w:val="1"/>
          <w:numId w:val="1"/>
        </w:numPr>
        <w:ind w:left="943" w:right="8" w:hanging="365"/>
        <w:rPr>
          <w:lang w:val="es-ES"/>
        </w:rPr>
      </w:pPr>
      <w:r w:rsidRPr="00F02964">
        <w:rPr>
          <w:lang w:val="es-ES"/>
        </w:rPr>
        <w:t xml:space="preserve">Una breve </w:t>
      </w:r>
      <w:r w:rsidR="00F02964" w:rsidRPr="00F02964">
        <w:rPr>
          <w:lang w:val="es-ES"/>
        </w:rPr>
        <w:t>revisión</w:t>
      </w:r>
      <w:r w:rsidRPr="00F02964">
        <w:rPr>
          <w:lang w:val="es-ES"/>
        </w:rPr>
        <w:t xml:space="preserve"> de la literatura </w:t>
      </w:r>
      <w:r w:rsidR="00F02964" w:rsidRPr="00F02964">
        <w:rPr>
          <w:lang w:val="es-ES"/>
        </w:rPr>
        <w:t>académica</w:t>
      </w:r>
      <w:r w:rsidRPr="00F02964">
        <w:rPr>
          <w:lang w:val="es-ES"/>
        </w:rPr>
        <w:t xml:space="preserve"> </w:t>
      </w:r>
      <w:r w:rsidR="00F02964">
        <w:rPr>
          <w:lang w:val="es-ES"/>
        </w:rPr>
        <w:t>más</w:t>
      </w:r>
      <w:r w:rsidRPr="00F02964">
        <w:rPr>
          <w:lang w:val="es-ES"/>
        </w:rPr>
        <w:t xml:space="preserve"> reciente (</w:t>
      </w:r>
      <w:r w:rsidR="00E023E9">
        <w:rPr>
          <w:lang w:val="es-ES"/>
        </w:rPr>
        <w:t>evite</w:t>
      </w:r>
      <w:r w:rsidRPr="00F02964">
        <w:rPr>
          <w:lang w:val="es-ES"/>
        </w:rPr>
        <w:t xml:space="preserve"> en lo posible que la </w:t>
      </w:r>
      <w:r w:rsidR="00E023E9" w:rsidRPr="00F02964">
        <w:rPr>
          <w:lang w:val="es-ES"/>
        </w:rPr>
        <w:t>revisión</w:t>
      </w:r>
      <w:r w:rsidRPr="00F02964">
        <w:rPr>
          <w:lang w:val="es-ES"/>
        </w:rPr>
        <w:t xml:space="preserve"> tenga </w:t>
      </w:r>
      <w:r w:rsidR="00F02964">
        <w:rPr>
          <w:lang w:val="es-ES"/>
        </w:rPr>
        <w:t>más</w:t>
      </w:r>
      <w:r w:rsidRPr="00F02964">
        <w:rPr>
          <w:lang w:val="es-ES"/>
        </w:rPr>
        <w:t xml:space="preserve"> de </w:t>
      </w:r>
      <w:r w:rsidR="00E023E9">
        <w:rPr>
          <w:rFonts w:ascii="Cambria" w:eastAsia="Cambria" w:hAnsi="Cambria" w:cs="Cambria"/>
          <w:lang w:val="es-ES"/>
        </w:rPr>
        <w:t>8</w:t>
      </w:r>
      <w:r w:rsidRPr="00F02964">
        <w:rPr>
          <w:rFonts w:ascii="Cambria" w:eastAsia="Cambria" w:hAnsi="Cambria" w:cs="Cambria"/>
          <w:lang w:val="es-ES"/>
        </w:rPr>
        <w:t xml:space="preserve"> </w:t>
      </w:r>
      <w:r w:rsidRPr="00F02964">
        <w:rPr>
          <w:lang w:val="es-ES"/>
        </w:rPr>
        <w:t>trabajos). Los art</w:t>
      </w:r>
      <w:r w:rsidR="00E023E9">
        <w:rPr>
          <w:lang w:val="es-ES"/>
        </w:rPr>
        <w:t>í</w:t>
      </w:r>
      <w:r w:rsidRPr="00F02964">
        <w:rPr>
          <w:lang w:val="es-ES"/>
        </w:rPr>
        <w:t xml:space="preserve">culos citados deben ser </w:t>
      </w:r>
      <w:r w:rsidR="00F02964" w:rsidRPr="00F02964">
        <w:rPr>
          <w:lang w:val="es-ES"/>
        </w:rPr>
        <w:t>académicos</w:t>
      </w:r>
      <w:r w:rsidRPr="00F02964">
        <w:rPr>
          <w:lang w:val="es-ES"/>
        </w:rPr>
        <w:t xml:space="preserve"> y es deseable que hayan sido publicados en revistas de reconocido prestigio internacional</w:t>
      </w:r>
      <w:r w:rsidR="00E023E9">
        <w:rPr>
          <w:lang w:val="es-ES"/>
        </w:rPr>
        <w:t>, pero puede incluir artículos en revistas científicas nacionales si el tema lo requiere</w:t>
      </w:r>
      <w:r w:rsidRPr="00F02964">
        <w:rPr>
          <w:lang w:val="es-ES"/>
        </w:rPr>
        <w:t>.</w:t>
      </w:r>
    </w:p>
    <w:p w14:paraId="7EC5F95F" w14:textId="77777777" w:rsidR="00D0740C" w:rsidRPr="00F02964" w:rsidRDefault="00F5287B">
      <w:pPr>
        <w:numPr>
          <w:ilvl w:val="1"/>
          <w:numId w:val="1"/>
        </w:numPr>
        <w:ind w:left="943" w:right="8" w:hanging="365"/>
        <w:rPr>
          <w:lang w:val="es-ES"/>
        </w:rPr>
      </w:pPr>
      <w:r w:rsidRPr="00F02964">
        <w:rPr>
          <w:lang w:val="es-ES"/>
        </w:rPr>
        <w:t xml:space="preserve">Motivada por la </w:t>
      </w:r>
      <w:r w:rsidR="00E023E9" w:rsidRPr="00F02964">
        <w:rPr>
          <w:lang w:val="es-ES"/>
        </w:rPr>
        <w:t>revisión</w:t>
      </w:r>
      <w:r w:rsidR="00E023E9">
        <w:rPr>
          <w:lang w:val="es-ES"/>
        </w:rPr>
        <w:t xml:space="preserve"> de la literatura, formule</w:t>
      </w:r>
      <w:r w:rsidRPr="00F02964">
        <w:rPr>
          <w:lang w:val="es-ES"/>
        </w:rPr>
        <w:t xml:space="preserve"> a </w:t>
      </w:r>
      <w:r w:rsidR="00F02964">
        <w:rPr>
          <w:lang w:val="es-ES"/>
        </w:rPr>
        <w:t>continuación</w:t>
      </w:r>
      <w:r w:rsidRPr="00F02964">
        <w:rPr>
          <w:lang w:val="es-ES"/>
        </w:rPr>
        <w:t xml:space="preserve"> una pregunta de </w:t>
      </w:r>
      <w:r w:rsidR="00F02964" w:rsidRPr="00F02964">
        <w:rPr>
          <w:lang w:val="es-ES"/>
        </w:rPr>
        <w:t>inter</w:t>
      </w:r>
      <w:r w:rsidR="00F02964">
        <w:rPr>
          <w:lang w:val="es-ES"/>
        </w:rPr>
        <w:t>é</w:t>
      </w:r>
      <w:r w:rsidR="00F02964" w:rsidRPr="00F02964">
        <w:rPr>
          <w:lang w:val="es-ES"/>
        </w:rPr>
        <w:t>s</w:t>
      </w:r>
      <w:r w:rsidRPr="00F02964">
        <w:rPr>
          <w:lang w:val="es-ES"/>
        </w:rPr>
        <w:t xml:space="preserve"> que </w:t>
      </w:r>
      <w:r w:rsidR="00F02964" w:rsidRPr="00F02964">
        <w:rPr>
          <w:lang w:val="es-ES"/>
        </w:rPr>
        <w:t>ser</w:t>
      </w:r>
      <w:r w:rsidR="00F02964">
        <w:rPr>
          <w:lang w:val="es-ES"/>
        </w:rPr>
        <w:t>á</w:t>
      </w:r>
      <w:r w:rsidRPr="00F02964">
        <w:rPr>
          <w:lang w:val="es-ES"/>
        </w:rPr>
        <w:t xml:space="preserve"> la hip</w:t>
      </w:r>
      <w:r w:rsidR="00E023E9">
        <w:rPr>
          <w:lang w:val="es-ES"/>
        </w:rPr>
        <w:t>ó</w:t>
      </w:r>
      <w:r w:rsidRPr="00F02964">
        <w:rPr>
          <w:lang w:val="es-ES"/>
        </w:rPr>
        <w:t>tesis de</w:t>
      </w:r>
      <w:r w:rsidR="00F02964">
        <w:rPr>
          <w:lang w:val="es-ES"/>
        </w:rPr>
        <w:t xml:space="preserve"> su </w:t>
      </w:r>
      <w:r w:rsidRPr="00F02964">
        <w:rPr>
          <w:lang w:val="es-ES"/>
        </w:rPr>
        <w:t>TFG. Aqu</w:t>
      </w:r>
      <w:r w:rsidR="00F02964">
        <w:rPr>
          <w:lang w:val="es-ES"/>
        </w:rPr>
        <w:t>í tiene</w:t>
      </w:r>
      <w:r w:rsidRPr="00F02964">
        <w:rPr>
          <w:lang w:val="es-ES"/>
        </w:rPr>
        <w:t xml:space="preserve"> tres ejemplos:</w:t>
      </w:r>
    </w:p>
    <w:p w14:paraId="0BFCC02E" w14:textId="77777777" w:rsidR="00D0740C" w:rsidRPr="00E023E9" w:rsidRDefault="00F5287B" w:rsidP="00E023E9">
      <w:pPr>
        <w:pStyle w:val="Prrafodelista"/>
        <w:numPr>
          <w:ilvl w:val="5"/>
          <w:numId w:val="2"/>
        </w:numPr>
        <w:spacing w:after="0"/>
        <w:ind w:right="8"/>
        <w:rPr>
          <w:lang w:val="es-ES"/>
        </w:rPr>
      </w:pPr>
      <w:r w:rsidRPr="00E023E9">
        <w:rPr>
          <w:lang w:val="es-ES"/>
        </w:rPr>
        <w:t>Estos autores han obteni</w:t>
      </w:r>
      <w:r w:rsidR="00F02964" w:rsidRPr="00E023E9">
        <w:rPr>
          <w:lang w:val="es-ES"/>
        </w:rPr>
        <w:t>do este resultado para estos paí</w:t>
      </w:r>
      <w:r w:rsidRPr="00E023E9">
        <w:rPr>
          <w:lang w:val="es-ES"/>
        </w:rPr>
        <w:t xml:space="preserve">ses, pero </w:t>
      </w:r>
      <w:r w:rsidR="00F02964" w:rsidRPr="00E023E9">
        <w:rPr>
          <w:lang w:val="es-ES"/>
        </w:rPr>
        <w:t>¿E</w:t>
      </w:r>
      <w:r w:rsidRPr="00E023E9">
        <w:rPr>
          <w:lang w:val="es-ES"/>
        </w:rPr>
        <w:t xml:space="preserve">s posible la misma </w:t>
      </w:r>
      <w:r w:rsidR="00F02964" w:rsidRPr="00E023E9">
        <w:rPr>
          <w:lang w:val="es-ES"/>
        </w:rPr>
        <w:t>situación</w:t>
      </w:r>
      <w:r w:rsidRPr="00E023E9">
        <w:rPr>
          <w:lang w:val="es-ES"/>
        </w:rPr>
        <w:t xml:space="preserve"> en este otro pa</w:t>
      </w:r>
      <w:r w:rsidR="00F02964" w:rsidRPr="00E023E9">
        <w:rPr>
          <w:lang w:val="es-ES"/>
        </w:rPr>
        <w:t>í</w:t>
      </w:r>
      <w:r w:rsidRPr="00E023E9">
        <w:rPr>
          <w:lang w:val="es-ES"/>
        </w:rPr>
        <w:t xml:space="preserve">s? o </w:t>
      </w:r>
      <w:r w:rsidR="00F02964" w:rsidRPr="00E023E9">
        <w:rPr>
          <w:lang w:val="es-ES"/>
        </w:rPr>
        <w:t>¿E</w:t>
      </w:r>
      <w:r w:rsidRPr="00E023E9">
        <w:rPr>
          <w:lang w:val="es-ES"/>
        </w:rPr>
        <w:t>n este otro momento del tiempo?</w:t>
      </w:r>
    </w:p>
    <w:p w14:paraId="7A655230" w14:textId="77777777" w:rsidR="00D0740C" w:rsidRPr="00E023E9" w:rsidRDefault="00F5287B" w:rsidP="00E023E9">
      <w:pPr>
        <w:pStyle w:val="Prrafodelista"/>
        <w:numPr>
          <w:ilvl w:val="5"/>
          <w:numId w:val="2"/>
        </w:numPr>
        <w:spacing w:after="0"/>
        <w:ind w:right="309"/>
        <w:rPr>
          <w:lang w:val="es-ES"/>
        </w:rPr>
      </w:pPr>
      <w:r w:rsidRPr="00E023E9">
        <w:rPr>
          <w:lang w:val="es-ES"/>
        </w:rPr>
        <w:t xml:space="preserve">Estos autores han obtenido este resultado haciendo este tipo de </w:t>
      </w:r>
      <w:r w:rsidR="00F02964" w:rsidRPr="00E023E9">
        <w:rPr>
          <w:lang w:val="es-ES"/>
        </w:rPr>
        <w:t>análisis</w:t>
      </w:r>
      <w:r w:rsidRPr="00E023E9">
        <w:rPr>
          <w:lang w:val="es-ES"/>
        </w:rPr>
        <w:t xml:space="preserve"> </w:t>
      </w:r>
      <w:r w:rsidR="00F02964" w:rsidRPr="00E023E9">
        <w:rPr>
          <w:lang w:val="es-ES"/>
        </w:rPr>
        <w:t>econométrico</w:t>
      </w:r>
      <w:r w:rsidRPr="00E023E9">
        <w:rPr>
          <w:lang w:val="es-ES"/>
        </w:rPr>
        <w:t xml:space="preserve">, pero </w:t>
      </w:r>
      <w:r w:rsidR="00F02964" w:rsidRPr="00E023E9">
        <w:rPr>
          <w:lang w:val="es-ES"/>
        </w:rPr>
        <w:t>¿S</w:t>
      </w:r>
      <w:r w:rsidRPr="00E023E9">
        <w:rPr>
          <w:lang w:val="es-ES"/>
        </w:rPr>
        <w:t xml:space="preserve">e </w:t>
      </w:r>
      <w:r w:rsidR="00F02964" w:rsidRPr="00E023E9">
        <w:rPr>
          <w:lang w:val="es-ES"/>
        </w:rPr>
        <w:t>mantendrá</w:t>
      </w:r>
      <w:r w:rsidRPr="00E023E9">
        <w:rPr>
          <w:lang w:val="es-ES"/>
        </w:rPr>
        <w:t xml:space="preserve"> el resultado con esta otra </w:t>
      </w:r>
      <w:r w:rsidR="00F02964" w:rsidRPr="00E023E9">
        <w:rPr>
          <w:lang w:val="es-ES"/>
        </w:rPr>
        <w:t>técnica</w:t>
      </w:r>
      <w:r w:rsidRPr="00E023E9">
        <w:rPr>
          <w:lang w:val="es-ES"/>
        </w:rPr>
        <w:t xml:space="preserve"> </w:t>
      </w:r>
      <w:r w:rsidR="00F02964" w:rsidRPr="00E023E9">
        <w:rPr>
          <w:lang w:val="es-ES"/>
        </w:rPr>
        <w:t>econométrica</w:t>
      </w:r>
      <w:r w:rsidRPr="00E023E9">
        <w:rPr>
          <w:lang w:val="es-ES"/>
        </w:rPr>
        <w:t xml:space="preserve">? o </w:t>
      </w:r>
      <w:r w:rsidR="00E023E9">
        <w:rPr>
          <w:lang w:val="es-ES"/>
        </w:rPr>
        <w:t>¿C</w:t>
      </w:r>
      <w:r w:rsidRPr="00E023E9">
        <w:rPr>
          <w:lang w:val="es-ES"/>
        </w:rPr>
        <w:t>ontrolando por esta nueva variable?</w:t>
      </w:r>
    </w:p>
    <w:p w14:paraId="1C0F0575" w14:textId="77777777" w:rsidR="00D0740C" w:rsidRPr="00E023E9" w:rsidRDefault="00F5287B" w:rsidP="00E023E9">
      <w:pPr>
        <w:pStyle w:val="Prrafodelista"/>
        <w:numPr>
          <w:ilvl w:val="5"/>
          <w:numId w:val="2"/>
        </w:numPr>
        <w:spacing w:after="102"/>
        <w:ind w:right="276"/>
        <w:rPr>
          <w:lang w:val="es-ES"/>
        </w:rPr>
      </w:pPr>
      <w:r w:rsidRPr="00E023E9">
        <w:rPr>
          <w:lang w:val="es-ES"/>
        </w:rPr>
        <w:t xml:space="preserve">La literatura </w:t>
      </w:r>
      <w:r w:rsidR="00F02964" w:rsidRPr="00E023E9">
        <w:rPr>
          <w:lang w:val="es-ES"/>
        </w:rPr>
        <w:t>econométrica</w:t>
      </w:r>
      <w:r w:rsidR="00E023E9">
        <w:rPr>
          <w:lang w:val="es-ES"/>
        </w:rPr>
        <w:t xml:space="preserve"> ha desarrollado un modelo</w:t>
      </w:r>
      <w:r w:rsidRPr="00E023E9">
        <w:rPr>
          <w:lang w:val="es-ES"/>
        </w:rPr>
        <w:t xml:space="preserve">, pero </w:t>
      </w:r>
      <w:r w:rsidR="00F02964" w:rsidRPr="00E023E9">
        <w:rPr>
          <w:lang w:val="es-ES"/>
        </w:rPr>
        <w:t>todavía</w:t>
      </w:r>
      <w:r w:rsidRPr="00E023E9">
        <w:rPr>
          <w:lang w:val="es-ES"/>
        </w:rPr>
        <w:t xml:space="preserve"> no hay un </w:t>
      </w:r>
      <w:r w:rsidR="00E023E9">
        <w:rPr>
          <w:lang w:val="es-ES"/>
        </w:rPr>
        <w:t>contraste empírico actualizado hasta los últimos años con datos</w:t>
      </w:r>
      <w:r w:rsidR="00E023E9" w:rsidRPr="00E023E9">
        <w:rPr>
          <w:lang w:val="es-ES"/>
        </w:rPr>
        <w:t xml:space="preserve"> </w:t>
      </w:r>
      <w:r w:rsidR="00E023E9">
        <w:rPr>
          <w:lang w:val="es-ES"/>
        </w:rPr>
        <w:t>disponibles ¿L</w:t>
      </w:r>
      <w:r w:rsidRPr="00E023E9">
        <w:rPr>
          <w:lang w:val="es-ES"/>
        </w:rPr>
        <w:t xml:space="preserve">o </w:t>
      </w:r>
      <w:r w:rsidR="00E023E9">
        <w:rPr>
          <w:lang w:val="es-ES"/>
        </w:rPr>
        <w:t>puede actualizar y comprobar si se mantienen los resultados después de la crisis financiera?</w:t>
      </w:r>
      <w:r w:rsidRPr="00E023E9">
        <w:rPr>
          <w:lang w:val="es-ES"/>
        </w:rPr>
        <w:t xml:space="preserve"> </w:t>
      </w:r>
      <w:r w:rsidR="00F02964" w:rsidRPr="00E023E9">
        <w:rPr>
          <w:lang w:val="es-ES"/>
        </w:rPr>
        <w:t>¿</w:t>
      </w:r>
      <w:r w:rsidRPr="00E023E9">
        <w:rPr>
          <w:lang w:val="es-ES"/>
        </w:rPr>
        <w:t>Ser</w:t>
      </w:r>
      <w:r w:rsidR="00F02964" w:rsidRPr="00E023E9">
        <w:rPr>
          <w:lang w:val="es-ES"/>
        </w:rPr>
        <w:t>í</w:t>
      </w:r>
      <w:r w:rsidRPr="00E023E9">
        <w:rPr>
          <w:lang w:val="es-ES"/>
        </w:rPr>
        <w:t xml:space="preserve">a </w:t>
      </w:r>
      <w:r w:rsidR="00F02964" w:rsidRPr="00E023E9">
        <w:rPr>
          <w:lang w:val="es-ES"/>
        </w:rPr>
        <w:t>fácil</w:t>
      </w:r>
      <w:r w:rsidRPr="00E023E9">
        <w:rPr>
          <w:lang w:val="es-ES"/>
        </w:rPr>
        <w:t xml:space="preserve"> hacerlo en, por ejemplo, gretl o Stata?</w:t>
      </w:r>
    </w:p>
    <w:p w14:paraId="07512376" w14:textId="77777777" w:rsidR="00D0740C" w:rsidRPr="00F02964" w:rsidRDefault="00F5287B">
      <w:pPr>
        <w:numPr>
          <w:ilvl w:val="1"/>
          <w:numId w:val="1"/>
        </w:numPr>
        <w:ind w:left="943" w:right="8" w:hanging="365"/>
        <w:rPr>
          <w:lang w:val="es-ES"/>
        </w:rPr>
      </w:pPr>
      <w:r w:rsidRPr="00F02964">
        <w:rPr>
          <w:lang w:val="es-ES"/>
        </w:rPr>
        <w:t xml:space="preserve">A </w:t>
      </w:r>
      <w:r w:rsidR="00F02964">
        <w:rPr>
          <w:lang w:val="es-ES"/>
        </w:rPr>
        <w:t>continuación</w:t>
      </w:r>
      <w:r w:rsidRPr="00F02964">
        <w:rPr>
          <w:lang w:val="es-ES"/>
        </w:rPr>
        <w:t xml:space="preserve"> </w:t>
      </w:r>
      <w:r w:rsidR="00F02964">
        <w:rPr>
          <w:lang w:val="es-ES"/>
        </w:rPr>
        <w:t>deberá</w:t>
      </w:r>
      <w:r w:rsidRPr="00F02964">
        <w:rPr>
          <w:lang w:val="es-ES"/>
        </w:rPr>
        <w:t xml:space="preserve"> indicar una </w:t>
      </w:r>
      <w:r w:rsidRPr="00E023E9">
        <w:rPr>
          <w:b/>
          <w:lang w:val="es-ES"/>
        </w:rPr>
        <w:t>base de datos</w:t>
      </w:r>
      <w:r w:rsidRPr="00F02964">
        <w:rPr>
          <w:lang w:val="es-ES"/>
        </w:rPr>
        <w:t xml:space="preserve"> con la que espera </w:t>
      </w:r>
      <w:r w:rsidR="00F02964" w:rsidRPr="00F02964">
        <w:rPr>
          <w:lang w:val="es-ES"/>
        </w:rPr>
        <w:t>podr</w:t>
      </w:r>
      <w:r w:rsidR="00F02964">
        <w:rPr>
          <w:lang w:val="es-ES"/>
        </w:rPr>
        <w:t>á</w:t>
      </w:r>
      <w:r w:rsidRPr="00F02964">
        <w:rPr>
          <w:lang w:val="es-ES"/>
        </w:rPr>
        <w:t xml:space="preserve"> responder </w:t>
      </w:r>
      <w:r w:rsidR="00F02964">
        <w:rPr>
          <w:lang w:val="es-ES"/>
        </w:rPr>
        <w:t xml:space="preserve">a </w:t>
      </w:r>
      <w:r w:rsidRPr="00F02964">
        <w:rPr>
          <w:lang w:val="es-ES"/>
        </w:rPr>
        <w:t xml:space="preserve">la pregunta de </w:t>
      </w:r>
      <w:r w:rsidR="00F02964" w:rsidRPr="00F02964">
        <w:rPr>
          <w:lang w:val="es-ES"/>
        </w:rPr>
        <w:t>inter</w:t>
      </w:r>
      <w:r w:rsidR="00F02964">
        <w:rPr>
          <w:lang w:val="es-ES"/>
        </w:rPr>
        <w:t>é</w:t>
      </w:r>
      <w:r w:rsidR="00F02964" w:rsidRPr="00F02964">
        <w:rPr>
          <w:lang w:val="es-ES"/>
        </w:rPr>
        <w:t>s</w:t>
      </w:r>
      <w:r w:rsidR="00F02964">
        <w:rPr>
          <w:lang w:val="es-ES"/>
        </w:rPr>
        <w:t>. No olvide</w:t>
      </w:r>
      <w:r w:rsidRPr="00F02964">
        <w:rPr>
          <w:lang w:val="es-ES"/>
        </w:rPr>
        <w:t xml:space="preserve"> incluir en </w:t>
      </w:r>
      <w:r w:rsidR="00F02964">
        <w:rPr>
          <w:lang w:val="es-ES"/>
        </w:rPr>
        <w:t>su resumen el nombre ofi</w:t>
      </w:r>
      <w:r w:rsidRPr="00F02964">
        <w:rPr>
          <w:lang w:val="es-ES"/>
        </w:rPr>
        <w:t>cial de la base de datos, su ubicac</w:t>
      </w:r>
      <w:r w:rsidR="00F02964">
        <w:rPr>
          <w:lang w:val="es-ES"/>
        </w:rPr>
        <w:t>ió</w:t>
      </w:r>
      <w:r w:rsidRPr="00F02964">
        <w:rPr>
          <w:lang w:val="es-ES"/>
        </w:rPr>
        <w:t xml:space="preserve">n (por ejemplo, la </w:t>
      </w:r>
      <w:r w:rsidR="00F02964" w:rsidRPr="00F02964">
        <w:rPr>
          <w:lang w:val="es-ES"/>
        </w:rPr>
        <w:t>p</w:t>
      </w:r>
      <w:r w:rsidR="00F02964">
        <w:rPr>
          <w:lang w:val="es-ES"/>
        </w:rPr>
        <w:t>á</w:t>
      </w:r>
      <w:r w:rsidR="00F02964" w:rsidRPr="00F02964">
        <w:rPr>
          <w:lang w:val="es-ES"/>
        </w:rPr>
        <w:t>gina</w:t>
      </w:r>
      <w:r w:rsidRPr="00F02964">
        <w:rPr>
          <w:lang w:val="es-ES"/>
        </w:rPr>
        <w:t xml:space="preserve"> web desde donde se puede descargar), su disponibilidad (si es p</w:t>
      </w:r>
      <w:r w:rsidR="00F02964">
        <w:rPr>
          <w:lang w:val="es-ES"/>
        </w:rPr>
        <w:t>ú</w:t>
      </w:r>
      <w:r w:rsidR="009A0AF8">
        <w:rPr>
          <w:lang w:val="es-ES"/>
        </w:rPr>
        <w:t>blica, si debe ser solicitada, si yo puedo</w:t>
      </w:r>
      <w:r w:rsidRPr="00F02964">
        <w:rPr>
          <w:lang w:val="es-ES"/>
        </w:rPr>
        <w:t xml:space="preserve"> solicitarla,...), su estructura (si es una </w:t>
      </w:r>
      <w:r w:rsidR="00F02964">
        <w:rPr>
          <w:lang w:val="es-ES"/>
        </w:rPr>
        <w:t>sección</w:t>
      </w:r>
      <w:r w:rsidRPr="00F02964">
        <w:rPr>
          <w:lang w:val="es-ES"/>
        </w:rPr>
        <w:t xml:space="preserve"> cruzada de individuos, un panel de regiones en varios periodos de tiempo, etc.), y </w:t>
      </w:r>
      <w:r w:rsidR="009A0AF8">
        <w:rPr>
          <w:lang w:val="es-ES"/>
        </w:rPr>
        <w:t>¡</w:t>
      </w:r>
      <w:r w:rsidRPr="00F02964">
        <w:rPr>
          <w:lang w:val="es-ES"/>
        </w:rPr>
        <w:t xml:space="preserve">muy importante! </w:t>
      </w:r>
      <w:r w:rsidRPr="009A0AF8">
        <w:rPr>
          <w:b/>
          <w:lang w:val="es-ES"/>
        </w:rPr>
        <w:t>las variables disponibles en la base de datos</w:t>
      </w:r>
      <w:r w:rsidRPr="00F02964">
        <w:rPr>
          <w:lang w:val="es-ES"/>
        </w:rPr>
        <w:t xml:space="preserve"> que </w:t>
      </w:r>
      <w:r w:rsidR="009A0AF8">
        <w:rPr>
          <w:lang w:val="es-ES"/>
        </w:rPr>
        <w:t>l</w:t>
      </w:r>
      <w:r w:rsidRPr="00F02964">
        <w:rPr>
          <w:lang w:val="es-ES"/>
        </w:rPr>
        <w:t xml:space="preserve">e </w:t>
      </w:r>
      <w:r w:rsidR="00F02964" w:rsidRPr="00F02964">
        <w:rPr>
          <w:lang w:val="es-ES"/>
        </w:rPr>
        <w:t>permitir</w:t>
      </w:r>
      <w:r w:rsidR="00F02964">
        <w:rPr>
          <w:lang w:val="es-ES"/>
        </w:rPr>
        <w:t>á</w:t>
      </w:r>
      <w:r w:rsidR="00F02964" w:rsidRPr="00F02964">
        <w:rPr>
          <w:lang w:val="es-ES"/>
        </w:rPr>
        <w:t>n</w:t>
      </w:r>
      <w:r w:rsidRPr="00F02964">
        <w:rPr>
          <w:lang w:val="es-ES"/>
        </w:rPr>
        <w:t xml:space="preserve"> realizar el </w:t>
      </w:r>
      <w:r w:rsidR="00F02964" w:rsidRPr="00F02964">
        <w:rPr>
          <w:lang w:val="es-ES"/>
        </w:rPr>
        <w:t>an</w:t>
      </w:r>
      <w:r w:rsidR="00F02964">
        <w:rPr>
          <w:lang w:val="es-ES"/>
        </w:rPr>
        <w:t>á</w:t>
      </w:r>
      <w:r w:rsidR="00F02964" w:rsidRPr="00F02964">
        <w:rPr>
          <w:lang w:val="es-ES"/>
        </w:rPr>
        <w:t>lisis</w:t>
      </w:r>
      <w:r w:rsidRPr="00F02964">
        <w:rPr>
          <w:lang w:val="es-ES"/>
        </w:rPr>
        <w:t>.</w:t>
      </w:r>
    </w:p>
    <w:p w14:paraId="4ECA240F" w14:textId="77777777" w:rsidR="00D0740C" w:rsidRPr="00F02964" w:rsidRDefault="00F5287B">
      <w:pPr>
        <w:numPr>
          <w:ilvl w:val="1"/>
          <w:numId w:val="1"/>
        </w:numPr>
        <w:spacing w:after="225"/>
        <w:ind w:left="943" w:right="8" w:hanging="365"/>
        <w:rPr>
          <w:lang w:val="es-ES"/>
        </w:rPr>
      </w:pPr>
      <w:r w:rsidRPr="00F02964">
        <w:rPr>
          <w:lang w:val="es-ES"/>
        </w:rPr>
        <w:t xml:space="preserve">Finalmente, </w:t>
      </w:r>
      <w:r w:rsidR="00F02964">
        <w:rPr>
          <w:lang w:val="es-ES"/>
        </w:rPr>
        <w:t>deberá</w:t>
      </w:r>
      <w:r w:rsidRPr="00F02964">
        <w:rPr>
          <w:lang w:val="es-ES"/>
        </w:rPr>
        <w:t xml:space="preserve"> indicar el tipo de </w:t>
      </w:r>
      <w:r w:rsidR="00F02964" w:rsidRPr="00F02964">
        <w:rPr>
          <w:lang w:val="es-ES"/>
        </w:rPr>
        <w:t>metodología</w:t>
      </w:r>
      <w:r w:rsidR="009A0AF8">
        <w:rPr>
          <w:lang w:val="es-ES"/>
        </w:rPr>
        <w:t xml:space="preserve"> que pretende</w:t>
      </w:r>
      <w:r w:rsidRPr="00F02964">
        <w:rPr>
          <w:lang w:val="es-ES"/>
        </w:rPr>
        <w:t xml:space="preserve"> aplicar a los datos para obtener la respuesta a</w:t>
      </w:r>
      <w:r w:rsidR="00F02964">
        <w:rPr>
          <w:lang w:val="es-ES"/>
        </w:rPr>
        <w:t xml:space="preserve"> su </w:t>
      </w:r>
      <w:r w:rsidRPr="00F02964">
        <w:rPr>
          <w:lang w:val="es-ES"/>
        </w:rPr>
        <w:t>pregunta.</w:t>
      </w:r>
    </w:p>
    <w:p w14:paraId="3BD62426" w14:textId="77777777" w:rsidR="00D0740C" w:rsidRPr="00F5287B" w:rsidRDefault="00F02964">
      <w:pPr>
        <w:numPr>
          <w:ilvl w:val="0"/>
          <w:numId w:val="1"/>
        </w:numPr>
        <w:ind w:left="499" w:right="8" w:hanging="255"/>
        <w:rPr>
          <w:b/>
          <w:lang w:val="es-ES"/>
        </w:rPr>
      </w:pPr>
      <w:r w:rsidRPr="00F5287B">
        <w:rPr>
          <w:b/>
          <w:lang w:val="es-ES"/>
        </w:rPr>
        <w:t>Debe</w:t>
      </w:r>
      <w:r w:rsidR="00F5287B" w:rsidRPr="00F5287B">
        <w:rPr>
          <w:b/>
          <w:lang w:val="es-ES"/>
        </w:rPr>
        <w:t xml:space="preserve"> enviarme la propuesta de TFG por correo </w:t>
      </w:r>
      <w:r w:rsidRPr="00F5287B">
        <w:rPr>
          <w:b/>
          <w:lang w:val="es-ES"/>
        </w:rPr>
        <w:t>electró</w:t>
      </w:r>
      <w:r w:rsidR="00F5287B" w:rsidRPr="00F5287B">
        <w:rPr>
          <w:b/>
          <w:lang w:val="es-ES"/>
        </w:rPr>
        <w:t>nico</w:t>
      </w:r>
      <w:r w:rsidR="00F5287B" w:rsidRPr="00F02964">
        <w:rPr>
          <w:lang w:val="es-ES"/>
        </w:rPr>
        <w:t xml:space="preserve"> nunca en me</w:t>
      </w:r>
      <w:r>
        <w:rPr>
          <w:lang w:val="es-ES"/>
        </w:rPr>
        <w:t>nos de dos semanas desde que ha</w:t>
      </w:r>
      <w:r w:rsidR="00F5287B" w:rsidRPr="00F02964">
        <w:rPr>
          <w:lang w:val="es-ES"/>
        </w:rPr>
        <w:t xml:space="preserve"> recibido este</w:t>
      </w:r>
      <w:r>
        <w:rPr>
          <w:lang w:val="es-ES"/>
        </w:rPr>
        <w:t xml:space="preserve"> fi</w:t>
      </w:r>
      <w:r w:rsidR="00F5287B" w:rsidRPr="00F02964">
        <w:rPr>
          <w:lang w:val="es-ES"/>
        </w:rPr>
        <w:t>chero.</w:t>
      </w:r>
      <w:r w:rsidR="00F5287B">
        <w:rPr>
          <w:lang w:val="es-ES"/>
        </w:rPr>
        <w:t xml:space="preserve"> En el asunto debe poner TFG Primer apellido Título del TFG abreviado (p.</w:t>
      </w:r>
      <w:r w:rsidR="00C834CC">
        <w:rPr>
          <w:lang w:val="es-ES"/>
        </w:rPr>
        <w:t xml:space="preserve"> </w:t>
      </w:r>
      <w:r w:rsidR="00F5287B">
        <w:rPr>
          <w:lang w:val="es-ES"/>
        </w:rPr>
        <w:t xml:space="preserve">e.: TFG García. Eco Agua) y contestar siempre siguiendo esa cadena de correos. </w:t>
      </w:r>
      <w:r w:rsidR="00F5287B" w:rsidRPr="00F5287B">
        <w:rPr>
          <w:b/>
          <w:lang w:val="es-ES"/>
        </w:rPr>
        <w:t xml:space="preserve">No </w:t>
      </w:r>
      <w:r w:rsidR="00C834CC">
        <w:rPr>
          <w:b/>
          <w:lang w:val="es-ES"/>
        </w:rPr>
        <w:t xml:space="preserve">me </w:t>
      </w:r>
      <w:r w:rsidR="00F5287B" w:rsidRPr="00F5287B">
        <w:rPr>
          <w:b/>
          <w:lang w:val="es-ES"/>
        </w:rPr>
        <w:t>escrib</w:t>
      </w:r>
      <w:r w:rsidR="00C834CC">
        <w:rPr>
          <w:b/>
          <w:lang w:val="es-ES"/>
        </w:rPr>
        <w:t>a</w:t>
      </w:r>
      <w:r w:rsidR="00F5287B" w:rsidRPr="00F5287B">
        <w:rPr>
          <w:b/>
          <w:lang w:val="es-ES"/>
        </w:rPr>
        <w:t xml:space="preserve"> nunca fuera de la cadena de correos.</w:t>
      </w:r>
    </w:p>
    <w:p w14:paraId="21359156" w14:textId="77777777" w:rsidR="00D0740C" w:rsidRPr="00F02964" w:rsidRDefault="00F02964">
      <w:pPr>
        <w:ind w:left="508" w:right="8"/>
        <w:rPr>
          <w:lang w:val="es-ES"/>
        </w:rPr>
      </w:pPr>
      <w:r>
        <w:rPr>
          <w:lang w:val="es-ES"/>
        </w:rPr>
        <w:t xml:space="preserve">Cuanto antes entregue su </w:t>
      </w:r>
      <w:r w:rsidR="00F5287B" w:rsidRPr="00F02964">
        <w:rPr>
          <w:lang w:val="es-ES"/>
        </w:rPr>
        <w:t xml:space="preserve">propuesta, </w:t>
      </w:r>
      <w:r>
        <w:rPr>
          <w:lang w:val="es-ES"/>
        </w:rPr>
        <w:t>más</w:t>
      </w:r>
      <w:r w:rsidR="00F5287B" w:rsidRPr="00F02964">
        <w:rPr>
          <w:lang w:val="es-ES"/>
        </w:rPr>
        <w:t xml:space="preserve"> tiempo </w:t>
      </w:r>
      <w:r>
        <w:rPr>
          <w:lang w:val="es-ES"/>
        </w:rPr>
        <w:t>tendrá</w:t>
      </w:r>
      <w:r w:rsidR="00F5287B" w:rsidRPr="00F02964">
        <w:rPr>
          <w:lang w:val="es-ES"/>
        </w:rPr>
        <w:t xml:space="preserve"> </w:t>
      </w:r>
      <w:r w:rsidR="00C52446">
        <w:rPr>
          <w:lang w:val="es-ES"/>
        </w:rPr>
        <w:t>para</w:t>
      </w:r>
      <w:r w:rsidR="00F5287B" w:rsidRPr="00F02964">
        <w:rPr>
          <w:lang w:val="es-ES"/>
        </w:rPr>
        <w:t xml:space="preserve"> ejecutar</w:t>
      </w:r>
      <w:r>
        <w:rPr>
          <w:lang w:val="es-ES"/>
        </w:rPr>
        <w:t xml:space="preserve"> su </w:t>
      </w:r>
      <w:r w:rsidR="009A0AF8">
        <w:rPr>
          <w:lang w:val="es-ES"/>
        </w:rPr>
        <w:t>TFG. Sin embargo, debe</w:t>
      </w:r>
      <w:r w:rsidR="00F5287B" w:rsidRPr="00F02964">
        <w:rPr>
          <w:lang w:val="es-ES"/>
        </w:rPr>
        <w:t xml:space="preserve"> hacer una buena propuesta. Si la propu</w:t>
      </w:r>
      <w:r>
        <w:rPr>
          <w:lang w:val="es-ES"/>
        </w:rPr>
        <w:t>esta es demasiado ambi</w:t>
      </w:r>
      <w:r w:rsidRPr="00F02964">
        <w:rPr>
          <w:lang w:val="es-ES"/>
        </w:rPr>
        <w:t>gua</w:t>
      </w:r>
      <w:r w:rsidR="00F5287B" w:rsidRPr="00F02964">
        <w:rPr>
          <w:lang w:val="es-ES"/>
        </w:rPr>
        <w:t xml:space="preserve"> (por ejemplo </w:t>
      </w:r>
      <w:r>
        <w:rPr>
          <w:lang w:val="es-ES"/>
        </w:rPr>
        <w:t>porque la pregunta que pretende</w:t>
      </w:r>
      <w:r w:rsidR="00F5287B" w:rsidRPr="00F02964">
        <w:rPr>
          <w:lang w:val="es-ES"/>
        </w:rPr>
        <w:t xml:space="preserve"> responder no es su</w:t>
      </w:r>
      <w:r>
        <w:rPr>
          <w:lang w:val="es-ES"/>
        </w:rPr>
        <w:t>fi</w:t>
      </w:r>
      <w:r w:rsidR="00F5287B" w:rsidRPr="00F02964">
        <w:rPr>
          <w:lang w:val="es-ES"/>
        </w:rPr>
        <w:t xml:space="preserve">ciente precisa), o no </w:t>
      </w:r>
      <w:r w:rsidRPr="00F02964">
        <w:rPr>
          <w:lang w:val="es-ES"/>
        </w:rPr>
        <w:t>est</w:t>
      </w:r>
      <w:r>
        <w:rPr>
          <w:lang w:val="es-ES"/>
        </w:rPr>
        <w:t>á</w:t>
      </w:r>
      <w:r w:rsidR="00F5287B" w:rsidRPr="00F02964">
        <w:rPr>
          <w:lang w:val="es-ES"/>
        </w:rPr>
        <w:t xml:space="preserve"> bien motivada en la </w:t>
      </w:r>
      <w:r w:rsidRPr="00F02964">
        <w:rPr>
          <w:lang w:val="es-ES"/>
        </w:rPr>
        <w:t>revisión</w:t>
      </w:r>
      <w:r w:rsidR="00F5287B" w:rsidRPr="00F02964">
        <w:rPr>
          <w:lang w:val="es-ES"/>
        </w:rPr>
        <w:t xml:space="preserve"> de la literatura (y, por e</w:t>
      </w:r>
      <w:r>
        <w:rPr>
          <w:lang w:val="es-ES"/>
        </w:rPr>
        <w:t>jemplo, no queda claro si es sufi</w:t>
      </w:r>
      <w:r w:rsidR="00F5287B" w:rsidRPr="00F02964">
        <w:rPr>
          <w:lang w:val="es-ES"/>
        </w:rPr>
        <w:t>cient</w:t>
      </w:r>
      <w:r w:rsidR="009A0AF8">
        <w:rPr>
          <w:lang w:val="es-ES"/>
        </w:rPr>
        <w:t>emente novedosa), o no describe</w:t>
      </w:r>
      <w:r w:rsidR="00F5287B" w:rsidRPr="00F02964">
        <w:rPr>
          <w:lang w:val="es-ES"/>
        </w:rPr>
        <w:t xml:space="preserve"> o sugieres una base de datos </w:t>
      </w:r>
      <w:r w:rsidR="00F5287B" w:rsidRPr="00F02964">
        <w:rPr>
          <w:lang w:val="es-ES"/>
        </w:rPr>
        <w:lastRenderedPageBreak/>
        <w:t xml:space="preserve">de forma adecuada, entonces </w:t>
      </w:r>
      <w:r w:rsidR="009A0AF8">
        <w:rPr>
          <w:lang w:val="es-ES"/>
        </w:rPr>
        <w:t>l</w:t>
      </w:r>
      <w:r w:rsidR="00F5287B" w:rsidRPr="00F02964">
        <w:rPr>
          <w:lang w:val="es-ES"/>
        </w:rPr>
        <w:t xml:space="preserve">e </w:t>
      </w:r>
      <w:r w:rsidRPr="00F02964">
        <w:rPr>
          <w:lang w:val="es-ES"/>
        </w:rPr>
        <w:t>pedir</w:t>
      </w:r>
      <w:r>
        <w:rPr>
          <w:lang w:val="es-ES"/>
        </w:rPr>
        <w:t>é</w:t>
      </w:r>
      <w:r w:rsidR="00F5287B" w:rsidRPr="00F02964">
        <w:rPr>
          <w:lang w:val="es-ES"/>
        </w:rPr>
        <w:t xml:space="preserve"> que la vuelva a hacer y </w:t>
      </w:r>
      <w:r>
        <w:rPr>
          <w:lang w:val="es-ES"/>
        </w:rPr>
        <w:t>l</w:t>
      </w:r>
      <w:r w:rsidR="00F5287B" w:rsidRPr="00F02964">
        <w:rPr>
          <w:lang w:val="es-ES"/>
        </w:rPr>
        <w:t xml:space="preserve">e </w:t>
      </w:r>
      <w:r w:rsidRPr="00F02964">
        <w:rPr>
          <w:lang w:val="es-ES"/>
        </w:rPr>
        <w:t>dar</w:t>
      </w:r>
      <w:r>
        <w:rPr>
          <w:lang w:val="es-ES"/>
        </w:rPr>
        <w:t>é</w:t>
      </w:r>
      <w:r w:rsidR="00F5287B" w:rsidRPr="00F02964">
        <w:rPr>
          <w:lang w:val="es-ES"/>
        </w:rPr>
        <w:t xml:space="preserve"> un plazo m</w:t>
      </w:r>
      <w:r>
        <w:rPr>
          <w:lang w:val="es-ES"/>
        </w:rPr>
        <w:t>í</w:t>
      </w:r>
      <w:r w:rsidR="00F5287B" w:rsidRPr="00F02964">
        <w:rPr>
          <w:lang w:val="es-ES"/>
        </w:rPr>
        <w:t>nimo de dos semanas para que la pueda volver a enviar. Ten</w:t>
      </w:r>
      <w:r>
        <w:rPr>
          <w:lang w:val="es-ES"/>
        </w:rPr>
        <w:t>ga</w:t>
      </w:r>
      <w:r w:rsidR="00F5287B" w:rsidRPr="00F02964">
        <w:rPr>
          <w:lang w:val="es-ES"/>
        </w:rPr>
        <w:t xml:space="preserve"> en cuenta </w:t>
      </w:r>
      <w:proofErr w:type="gramStart"/>
      <w:r w:rsidR="00F5287B" w:rsidRPr="00F02964">
        <w:rPr>
          <w:lang w:val="es-ES"/>
        </w:rPr>
        <w:t>que</w:t>
      </w:r>
      <w:proofErr w:type="gramEnd"/>
      <w:r w:rsidR="00F5287B" w:rsidRPr="00F02964">
        <w:rPr>
          <w:lang w:val="es-ES"/>
        </w:rPr>
        <w:t xml:space="preserve"> si nuestra primera </w:t>
      </w:r>
      <w:r>
        <w:rPr>
          <w:lang w:val="es-ES"/>
        </w:rPr>
        <w:t>reunión</w:t>
      </w:r>
      <w:r w:rsidR="00F5287B" w:rsidRPr="00F02964">
        <w:rPr>
          <w:lang w:val="es-ES"/>
        </w:rPr>
        <w:t xml:space="preserve"> tiene lugar </w:t>
      </w:r>
      <w:r w:rsidRPr="00F02964">
        <w:rPr>
          <w:lang w:val="es-ES"/>
        </w:rPr>
        <w:t>despu</w:t>
      </w:r>
      <w:r>
        <w:rPr>
          <w:lang w:val="es-ES"/>
        </w:rPr>
        <w:t>é</w:t>
      </w:r>
      <w:r w:rsidRPr="00F02964">
        <w:rPr>
          <w:lang w:val="es-ES"/>
        </w:rPr>
        <w:t>s</w:t>
      </w:r>
      <w:r w:rsidR="00F5287B" w:rsidRPr="00F02964">
        <w:rPr>
          <w:lang w:val="es-ES"/>
        </w:rPr>
        <w:t xml:space="preserve"> de </w:t>
      </w:r>
      <w:r w:rsidR="00C52446">
        <w:rPr>
          <w:lang w:val="es-ES"/>
        </w:rPr>
        <w:t>octubre en el primer cuatrimestre o marzo en el segundo,</w:t>
      </w:r>
      <w:r w:rsidR="00F5287B" w:rsidRPr="00F02964">
        <w:rPr>
          <w:lang w:val="es-ES"/>
        </w:rPr>
        <w:t xml:space="preserve"> no </w:t>
      </w:r>
      <w:r w:rsidRPr="00F02964">
        <w:rPr>
          <w:lang w:val="es-ES"/>
        </w:rPr>
        <w:t>ser</w:t>
      </w:r>
      <w:r>
        <w:rPr>
          <w:lang w:val="es-ES"/>
        </w:rPr>
        <w:t>á</w:t>
      </w:r>
      <w:r w:rsidR="00F5287B" w:rsidRPr="00F02964">
        <w:rPr>
          <w:lang w:val="es-ES"/>
        </w:rPr>
        <w:t xml:space="preserve"> muy probable que pue</w:t>
      </w:r>
      <w:r>
        <w:rPr>
          <w:lang w:val="es-ES"/>
        </w:rPr>
        <w:t>da</w:t>
      </w:r>
      <w:r w:rsidR="00F5287B" w:rsidRPr="00F02964">
        <w:rPr>
          <w:lang w:val="es-ES"/>
        </w:rPr>
        <w:t xml:space="preserve"> presentar</w:t>
      </w:r>
      <w:r>
        <w:rPr>
          <w:lang w:val="es-ES"/>
        </w:rPr>
        <w:t xml:space="preserve"> su </w:t>
      </w:r>
      <w:r w:rsidR="00F5287B" w:rsidRPr="00F02964">
        <w:rPr>
          <w:lang w:val="es-ES"/>
        </w:rPr>
        <w:t xml:space="preserve">TFG en el primer llamamiento. Si tiene lugar </w:t>
      </w:r>
      <w:r w:rsidRPr="00F02964">
        <w:rPr>
          <w:lang w:val="es-ES"/>
        </w:rPr>
        <w:t>despu</w:t>
      </w:r>
      <w:r>
        <w:rPr>
          <w:lang w:val="es-ES"/>
        </w:rPr>
        <w:t>é</w:t>
      </w:r>
      <w:r w:rsidRPr="00F02964">
        <w:rPr>
          <w:lang w:val="es-ES"/>
        </w:rPr>
        <w:t>s</w:t>
      </w:r>
      <w:r w:rsidR="00F5287B" w:rsidRPr="00F02964">
        <w:rPr>
          <w:lang w:val="es-ES"/>
        </w:rPr>
        <w:t xml:space="preserve"> de </w:t>
      </w:r>
      <w:r w:rsidR="00C52446">
        <w:rPr>
          <w:lang w:val="es-ES"/>
        </w:rPr>
        <w:t xml:space="preserve">diciembre / </w:t>
      </w:r>
      <w:r w:rsidR="00C52446" w:rsidRPr="00F02964">
        <w:rPr>
          <w:lang w:val="es-ES"/>
        </w:rPr>
        <w:t>abril</w:t>
      </w:r>
      <w:r w:rsidR="00C52446">
        <w:rPr>
          <w:lang w:val="es-ES"/>
        </w:rPr>
        <w:t>,</w:t>
      </w:r>
      <w:r w:rsidR="00F5287B" w:rsidRPr="00F02964">
        <w:rPr>
          <w:lang w:val="es-ES"/>
        </w:rPr>
        <w:t xml:space="preserve"> </w:t>
      </w:r>
      <w:r w:rsidRPr="00F02964">
        <w:rPr>
          <w:lang w:val="es-ES"/>
        </w:rPr>
        <w:t>ser</w:t>
      </w:r>
      <w:r>
        <w:rPr>
          <w:lang w:val="es-ES"/>
        </w:rPr>
        <w:t>á</w:t>
      </w:r>
      <w:r w:rsidR="00F5287B" w:rsidRPr="00F02964">
        <w:rPr>
          <w:lang w:val="es-ES"/>
        </w:rPr>
        <w:t xml:space="preserve"> </w:t>
      </w:r>
      <w:r w:rsidRPr="00F02964">
        <w:rPr>
          <w:lang w:val="es-ES"/>
        </w:rPr>
        <w:t>pr</w:t>
      </w:r>
      <w:r>
        <w:rPr>
          <w:lang w:val="es-ES"/>
        </w:rPr>
        <w:t>á</w:t>
      </w:r>
      <w:r w:rsidRPr="00F02964">
        <w:rPr>
          <w:lang w:val="es-ES"/>
        </w:rPr>
        <w:t>cticamente</w:t>
      </w:r>
      <w:r w:rsidR="00F5287B" w:rsidRPr="00F02964">
        <w:rPr>
          <w:lang w:val="es-ES"/>
        </w:rPr>
        <w:t xml:space="preserve"> imposible</w:t>
      </w:r>
      <w:r>
        <w:rPr>
          <w:lang w:val="es-ES"/>
        </w:rPr>
        <w:t xml:space="preserve"> su </w:t>
      </w:r>
      <w:r w:rsidR="00F5287B" w:rsidRPr="00F02964">
        <w:rPr>
          <w:lang w:val="es-ES"/>
        </w:rPr>
        <w:t>defensa en el primer llamamiento.</w:t>
      </w:r>
    </w:p>
    <w:p w14:paraId="5980FC8D" w14:textId="77777777" w:rsidR="00400C40" w:rsidRDefault="00F5287B">
      <w:pPr>
        <w:spacing w:after="174"/>
        <w:ind w:left="508" w:right="8"/>
        <w:rPr>
          <w:lang w:val="es-ES"/>
        </w:rPr>
      </w:pPr>
      <w:r w:rsidRPr="009A0AF8">
        <w:rPr>
          <w:b/>
          <w:lang w:val="es-ES"/>
        </w:rPr>
        <w:t>Si la pr</w:t>
      </w:r>
      <w:r w:rsidR="00F02964" w:rsidRPr="009A0AF8">
        <w:rPr>
          <w:b/>
          <w:lang w:val="es-ES"/>
        </w:rPr>
        <w:t>opuesta es aceptable</w:t>
      </w:r>
      <w:r w:rsidR="00F02964">
        <w:rPr>
          <w:lang w:val="es-ES"/>
        </w:rPr>
        <w:t>, entonces l</w:t>
      </w:r>
      <w:r w:rsidRPr="00F02964">
        <w:rPr>
          <w:lang w:val="es-ES"/>
        </w:rPr>
        <w:t xml:space="preserve">e </w:t>
      </w:r>
      <w:r w:rsidR="00F02964" w:rsidRPr="00F02964">
        <w:rPr>
          <w:lang w:val="es-ES"/>
        </w:rPr>
        <w:t>sugerir</w:t>
      </w:r>
      <w:r w:rsidR="00F02964">
        <w:rPr>
          <w:lang w:val="es-ES"/>
        </w:rPr>
        <w:t>é</w:t>
      </w:r>
      <w:r w:rsidRPr="00F02964">
        <w:rPr>
          <w:lang w:val="es-ES"/>
        </w:rPr>
        <w:t xml:space="preserve"> una fecha para nuestra primera </w:t>
      </w:r>
      <w:r w:rsidR="00F02964">
        <w:rPr>
          <w:lang w:val="es-ES"/>
        </w:rPr>
        <w:t>reunión</w:t>
      </w:r>
      <w:r w:rsidRPr="00F02964">
        <w:rPr>
          <w:lang w:val="es-ES"/>
        </w:rPr>
        <w:t xml:space="preserve"> y </w:t>
      </w:r>
      <w:r w:rsidR="00F02964">
        <w:rPr>
          <w:lang w:val="es-ES"/>
        </w:rPr>
        <w:t>l</w:t>
      </w:r>
      <w:r w:rsidRPr="00F02964">
        <w:rPr>
          <w:lang w:val="es-ES"/>
        </w:rPr>
        <w:t xml:space="preserve">e </w:t>
      </w:r>
      <w:r w:rsidR="00F02964" w:rsidRPr="00F02964">
        <w:rPr>
          <w:lang w:val="es-ES"/>
        </w:rPr>
        <w:t>pedir</w:t>
      </w:r>
      <w:r w:rsidR="00F02964">
        <w:rPr>
          <w:lang w:val="es-ES"/>
        </w:rPr>
        <w:t>é</w:t>
      </w:r>
      <w:r w:rsidRPr="00F02964">
        <w:rPr>
          <w:lang w:val="es-ES"/>
        </w:rPr>
        <w:t xml:space="preserve"> que me </w:t>
      </w:r>
      <w:r w:rsidR="00F02964">
        <w:rPr>
          <w:lang w:val="es-ES"/>
        </w:rPr>
        <w:t xml:space="preserve">envíe </w:t>
      </w:r>
      <w:r w:rsidRPr="00F02964">
        <w:rPr>
          <w:lang w:val="es-ES"/>
        </w:rPr>
        <w:t xml:space="preserve">por correo </w:t>
      </w:r>
      <w:r w:rsidR="00F02964">
        <w:rPr>
          <w:lang w:val="es-ES"/>
        </w:rPr>
        <w:t>electrónico</w:t>
      </w:r>
      <w:r w:rsidRPr="00F02964">
        <w:rPr>
          <w:lang w:val="es-ES"/>
        </w:rPr>
        <w:t xml:space="preserve"> un documento </w:t>
      </w:r>
      <w:r w:rsidR="009A0AF8">
        <w:rPr>
          <w:lang w:val="es-ES"/>
        </w:rPr>
        <w:t xml:space="preserve">Word </w:t>
      </w:r>
      <w:r w:rsidR="00C834CC">
        <w:rPr>
          <w:lang w:val="es-ES"/>
        </w:rPr>
        <w:t>o</w:t>
      </w:r>
      <w:r w:rsidR="009A0AF8">
        <w:rPr>
          <w:lang w:val="es-ES"/>
        </w:rPr>
        <w:t xml:space="preserve"> </w:t>
      </w:r>
      <w:proofErr w:type="spellStart"/>
      <w:r w:rsidRPr="00F02964">
        <w:rPr>
          <w:lang w:val="es-ES"/>
        </w:rPr>
        <w:t>pdf</w:t>
      </w:r>
      <w:proofErr w:type="spellEnd"/>
      <w:r w:rsidRPr="00F02964">
        <w:rPr>
          <w:lang w:val="es-ES"/>
        </w:rPr>
        <w:t xml:space="preserve"> que discutiremos en esa primera </w:t>
      </w:r>
      <w:r w:rsidR="00F02964">
        <w:rPr>
          <w:lang w:val="es-ES"/>
        </w:rPr>
        <w:t>reunión</w:t>
      </w:r>
      <w:r w:rsidRPr="00F02964">
        <w:rPr>
          <w:lang w:val="es-ES"/>
        </w:rPr>
        <w:t>.</w:t>
      </w:r>
    </w:p>
    <w:p w14:paraId="1F154751" w14:textId="2326340A" w:rsidR="009A0AF8" w:rsidRDefault="00400C40">
      <w:pPr>
        <w:spacing w:after="174"/>
        <w:ind w:left="508" w:right="8"/>
        <w:rPr>
          <w:lang w:val="es-ES"/>
        </w:rPr>
      </w:pPr>
      <w:r>
        <w:rPr>
          <w:b/>
          <w:lang w:val="es-ES"/>
        </w:rPr>
        <w:t>Lo más práctico es que prepare una presentación con las tres referencias bibliográficas que le han sido de mayor utilidad, de entre de todo lo leído sobre el tema, para</w:t>
      </w:r>
      <w:r w:rsidR="00F5287B" w:rsidRPr="00F02964">
        <w:rPr>
          <w:lang w:val="es-ES"/>
        </w:rPr>
        <w:t xml:space="preserve"> </w:t>
      </w:r>
      <w:r>
        <w:rPr>
          <w:lang w:val="es-ES"/>
        </w:rPr>
        <w:t>plantear su pregunta de investigación.</w:t>
      </w:r>
    </w:p>
    <w:p w14:paraId="0BA73B27" w14:textId="73AFA97E" w:rsidR="00400C40" w:rsidRDefault="00400C40">
      <w:pPr>
        <w:spacing w:after="174"/>
        <w:ind w:left="508" w:right="8"/>
        <w:rPr>
          <w:lang w:val="es-ES"/>
        </w:rPr>
      </w:pPr>
      <w:r>
        <w:rPr>
          <w:b/>
          <w:lang w:val="es-ES"/>
        </w:rPr>
        <w:t>Señale también los datos disponibles si piensa elaborar un modelo econométrico.</w:t>
      </w:r>
    </w:p>
    <w:p w14:paraId="0E5DB550" w14:textId="77777777" w:rsidR="009A0AF8" w:rsidRDefault="009A0AF8">
      <w:pPr>
        <w:spacing w:after="160" w:line="259" w:lineRule="auto"/>
        <w:ind w:left="0" w:right="0" w:firstLine="0"/>
        <w:jc w:val="left"/>
        <w:rPr>
          <w:lang w:val="es-ES"/>
        </w:rPr>
      </w:pPr>
      <w:r>
        <w:rPr>
          <w:lang w:val="es-ES"/>
        </w:rPr>
        <w:br w:type="page"/>
      </w:r>
    </w:p>
    <w:p w14:paraId="3C016B18" w14:textId="77777777" w:rsidR="00D0740C" w:rsidRPr="00F02964" w:rsidRDefault="00F5287B">
      <w:pPr>
        <w:spacing w:after="174"/>
        <w:ind w:left="508" w:right="8"/>
        <w:rPr>
          <w:lang w:val="es-ES"/>
        </w:rPr>
      </w:pPr>
      <w:r w:rsidRPr="009A0AF8">
        <w:rPr>
          <w:rStyle w:val="Ttulo2Car"/>
          <w:lang w:val="es-ES"/>
        </w:rPr>
        <w:lastRenderedPageBreak/>
        <w:t xml:space="preserve">Con </w:t>
      </w:r>
      <w:r w:rsidR="00F02964" w:rsidRPr="009A0AF8">
        <w:rPr>
          <w:rStyle w:val="Ttulo2Car"/>
          <w:lang w:val="es-ES"/>
        </w:rPr>
        <w:t>carácter</w:t>
      </w:r>
      <w:r w:rsidRPr="009A0AF8">
        <w:rPr>
          <w:rStyle w:val="Ttulo2Car"/>
          <w:lang w:val="es-ES"/>
        </w:rPr>
        <w:t xml:space="preserve"> general, este documento </w:t>
      </w:r>
      <w:r w:rsidR="00F02964" w:rsidRPr="009A0AF8">
        <w:rPr>
          <w:rStyle w:val="Ttulo2Car"/>
          <w:lang w:val="es-ES"/>
        </w:rPr>
        <w:t>tendrá</w:t>
      </w:r>
      <w:r w:rsidRPr="009A0AF8">
        <w:rPr>
          <w:rStyle w:val="Ttulo2Car"/>
          <w:lang w:val="es-ES"/>
        </w:rPr>
        <w:t xml:space="preserve"> las siguientes </w:t>
      </w:r>
      <w:r w:rsidR="00F02964" w:rsidRPr="009A0AF8">
        <w:rPr>
          <w:rStyle w:val="Ttulo2Car"/>
          <w:lang w:val="es-ES"/>
        </w:rPr>
        <w:t>caracterí</w:t>
      </w:r>
      <w:r w:rsidRPr="009A0AF8">
        <w:rPr>
          <w:rStyle w:val="Ttulo2Car"/>
          <w:lang w:val="es-ES"/>
        </w:rPr>
        <w:t>sticas:</w:t>
      </w:r>
    </w:p>
    <w:p w14:paraId="1D7657EE" w14:textId="77777777" w:rsidR="00C834CC" w:rsidRDefault="00F5287B" w:rsidP="009A0AF8">
      <w:pPr>
        <w:numPr>
          <w:ilvl w:val="1"/>
          <w:numId w:val="1"/>
        </w:numPr>
        <w:spacing w:after="16" w:line="259" w:lineRule="auto"/>
        <w:ind w:right="8" w:hanging="321"/>
        <w:rPr>
          <w:lang w:val="es-ES"/>
        </w:rPr>
      </w:pPr>
      <w:r w:rsidRPr="00C834CC">
        <w:rPr>
          <w:lang w:val="es-ES"/>
        </w:rPr>
        <w:t xml:space="preserve">Debe incluir portada, un </w:t>
      </w:r>
      <w:r w:rsidR="00F02964" w:rsidRPr="00C834CC">
        <w:rPr>
          <w:lang w:val="es-ES"/>
        </w:rPr>
        <w:t>í</w:t>
      </w:r>
      <w:r w:rsidRPr="00C834CC">
        <w:rPr>
          <w:lang w:val="es-ES"/>
        </w:rPr>
        <w:t xml:space="preserve">ndice, tres secciones y una </w:t>
      </w:r>
      <w:r w:rsidR="00F02964" w:rsidRPr="00C834CC">
        <w:rPr>
          <w:lang w:val="es-ES"/>
        </w:rPr>
        <w:t>bibliografía</w:t>
      </w:r>
      <w:r w:rsidRPr="00C834CC">
        <w:rPr>
          <w:lang w:val="es-ES"/>
        </w:rPr>
        <w:t>.</w:t>
      </w:r>
      <w:r w:rsidR="009A0AF8" w:rsidRPr="00C834CC">
        <w:rPr>
          <w:lang w:val="es-ES"/>
        </w:rPr>
        <w:t xml:space="preserve"> </w:t>
      </w:r>
    </w:p>
    <w:p w14:paraId="601801A0" w14:textId="77777777" w:rsidR="00D0740C" w:rsidRPr="00C834CC" w:rsidRDefault="00F5287B" w:rsidP="009A0AF8">
      <w:pPr>
        <w:numPr>
          <w:ilvl w:val="1"/>
          <w:numId w:val="1"/>
        </w:numPr>
        <w:spacing w:after="16" w:line="259" w:lineRule="auto"/>
        <w:ind w:right="8" w:hanging="321"/>
        <w:rPr>
          <w:lang w:val="es-ES"/>
        </w:rPr>
      </w:pPr>
      <w:r w:rsidRPr="00C834CC">
        <w:rPr>
          <w:lang w:val="es-ES"/>
        </w:rPr>
        <w:t xml:space="preserve">La portada debe seguir el formato de portada de TFG incluyendo ya el </w:t>
      </w:r>
      <w:r w:rsidR="00F02964" w:rsidRPr="00C834CC">
        <w:rPr>
          <w:lang w:val="es-ES"/>
        </w:rPr>
        <w:t>título</w:t>
      </w:r>
      <w:r w:rsidRPr="00C834CC">
        <w:rPr>
          <w:lang w:val="es-ES"/>
        </w:rPr>
        <w:t xml:space="preserve"> provisional.</w:t>
      </w:r>
    </w:p>
    <w:p w14:paraId="140351DC" w14:textId="77777777" w:rsidR="009A0AF8" w:rsidRPr="00F02964" w:rsidRDefault="009A0AF8" w:rsidP="009A0AF8">
      <w:pPr>
        <w:numPr>
          <w:ilvl w:val="1"/>
          <w:numId w:val="1"/>
        </w:numPr>
        <w:spacing w:after="16" w:line="259" w:lineRule="auto"/>
        <w:ind w:right="8" w:hanging="321"/>
        <w:rPr>
          <w:lang w:val="es-ES"/>
        </w:rPr>
      </w:pPr>
      <w:r>
        <w:rPr>
          <w:lang w:val="es-ES"/>
        </w:rPr>
        <w:t>APARTADOS o SECCIONES</w:t>
      </w:r>
    </w:p>
    <w:p w14:paraId="5E682CA0" w14:textId="77777777" w:rsidR="009A0AF8" w:rsidRDefault="00F5287B" w:rsidP="009A0AF8">
      <w:pPr>
        <w:numPr>
          <w:ilvl w:val="2"/>
          <w:numId w:val="1"/>
        </w:numPr>
        <w:spacing w:after="35"/>
        <w:ind w:right="8" w:hanging="321"/>
        <w:rPr>
          <w:lang w:val="es-ES"/>
        </w:rPr>
      </w:pPr>
      <w:r w:rsidRPr="00F02964">
        <w:rPr>
          <w:lang w:val="es-ES"/>
        </w:rPr>
        <w:t xml:space="preserve">La primera </w:t>
      </w:r>
      <w:r w:rsidR="00F02964">
        <w:rPr>
          <w:lang w:val="es-ES"/>
        </w:rPr>
        <w:t>sección</w:t>
      </w:r>
      <w:r w:rsidRPr="00F02964">
        <w:rPr>
          <w:lang w:val="es-ES"/>
        </w:rPr>
        <w:t xml:space="preserve"> debe ser la primera </w:t>
      </w:r>
      <w:r w:rsidR="00F02964">
        <w:rPr>
          <w:lang w:val="es-ES"/>
        </w:rPr>
        <w:t>versión</w:t>
      </w:r>
      <w:r w:rsidRPr="00F02964">
        <w:rPr>
          <w:lang w:val="es-ES"/>
        </w:rPr>
        <w:t xml:space="preserve"> de la </w:t>
      </w:r>
      <w:r w:rsidR="00F02964">
        <w:rPr>
          <w:lang w:val="es-ES"/>
        </w:rPr>
        <w:t>Introducción</w:t>
      </w:r>
      <w:r w:rsidRPr="00F02964">
        <w:rPr>
          <w:lang w:val="es-ES"/>
        </w:rPr>
        <w:t xml:space="preserve"> a</w:t>
      </w:r>
      <w:r w:rsidR="00F02964">
        <w:rPr>
          <w:lang w:val="es-ES"/>
        </w:rPr>
        <w:t xml:space="preserve"> su </w:t>
      </w:r>
      <w:r w:rsidRPr="00F02964">
        <w:rPr>
          <w:lang w:val="es-ES"/>
        </w:rPr>
        <w:t>TFG (</w:t>
      </w:r>
      <w:r w:rsidRPr="009A0AF8">
        <w:rPr>
          <w:color w:val="FF0000"/>
          <w:lang w:val="es-ES"/>
        </w:rPr>
        <w:t>en el</w:t>
      </w:r>
      <w:r w:rsidR="00F02964" w:rsidRPr="009A0AF8">
        <w:rPr>
          <w:color w:val="FF0000"/>
          <w:lang w:val="es-ES"/>
        </w:rPr>
        <w:t xml:space="preserve"> archivo </w:t>
      </w:r>
      <w:r w:rsidR="00F02964" w:rsidRPr="00C834CC">
        <w:rPr>
          <w:b/>
          <w:color w:val="FF0000"/>
          <w:lang w:val="es-ES"/>
        </w:rPr>
        <w:t>TFG_Borrador</w:t>
      </w:r>
      <w:r w:rsidR="00764E6B" w:rsidRPr="00C834CC">
        <w:rPr>
          <w:b/>
          <w:color w:val="FF0000"/>
          <w:lang w:val="es-ES"/>
        </w:rPr>
        <w:t xml:space="preserve"> (csj)</w:t>
      </w:r>
      <w:r w:rsidR="00F02964" w:rsidRPr="00C834CC">
        <w:rPr>
          <w:b/>
          <w:color w:val="FF0000"/>
          <w:lang w:val="es-ES"/>
        </w:rPr>
        <w:t>.pdf</w:t>
      </w:r>
      <w:r w:rsidR="00F02964" w:rsidRPr="009A0AF8">
        <w:rPr>
          <w:color w:val="FF0000"/>
          <w:lang w:val="es-ES"/>
        </w:rPr>
        <w:t xml:space="preserve"> </w:t>
      </w:r>
      <w:r w:rsidR="00F02964">
        <w:rPr>
          <w:lang w:val="es-ES"/>
        </w:rPr>
        <w:t>tiene</w:t>
      </w:r>
      <w:r w:rsidRPr="00F02964">
        <w:rPr>
          <w:lang w:val="es-ES"/>
        </w:rPr>
        <w:t xml:space="preserve"> indicaciones </w:t>
      </w:r>
      <w:r w:rsidR="009A0AF8">
        <w:rPr>
          <w:lang w:val="es-ES"/>
        </w:rPr>
        <w:t>sobre</w:t>
      </w:r>
      <w:r w:rsidRPr="00F02964">
        <w:rPr>
          <w:lang w:val="es-ES"/>
        </w:rPr>
        <w:t xml:space="preserve"> </w:t>
      </w:r>
      <w:r w:rsidR="00F02964" w:rsidRPr="00F02964">
        <w:rPr>
          <w:lang w:val="es-ES"/>
        </w:rPr>
        <w:t>qu</w:t>
      </w:r>
      <w:r w:rsidR="00F02964">
        <w:rPr>
          <w:lang w:val="es-ES"/>
        </w:rPr>
        <w:t>é</w:t>
      </w:r>
      <w:r w:rsidRPr="00F02964">
        <w:rPr>
          <w:lang w:val="es-ES"/>
        </w:rPr>
        <w:t xml:space="preserve"> estructura es aconsejable para una </w:t>
      </w:r>
      <w:r w:rsidR="009A0AF8">
        <w:rPr>
          <w:lang w:val="es-ES"/>
        </w:rPr>
        <w:t>i</w:t>
      </w:r>
      <w:r w:rsidR="00F02964">
        <w:rPr>
          <w:lang w:val="es-ES"/>
        </w:rPr>
        <w:t>ntroducción</w:t>
      </w:r>
      <w:r w:rsidRPr="00F02964">
        <w:rPr>
          <w:lang w:val="es-ES"/>
        </w:rPr>
        <w:t xml:space="preserve">). </w:t>
      </w:r>
    </w:p>
    <w:p w14:paraId="5D84EFCF" w14:textId="77777777" w:rsidR="009A0AF8" w:rsidRDefault="00F5287B" w:rsidP="009A0AF8">
      <w:pPr>
        <w:numPr>
          <w:ilvl w:val="2"/>
          <w:numId w:val="1"/>
        </w:numPr>
        <w:spacing w:after="35"/>
        <w:ind w:right="8" w:hanging="321"/>
        <w:rPr>
          <w:lang w:val="es-ES"/>
        </w:rPr>
      </w:pPr>
      <w:r w:rsidRPr="00F02964">
        <w:rPr>
          <w:lang w:val="es-ES"/>
        </w:rPr>
        <w:t xml:space="preserve">La segunda </w:t>
      </w:r>
      <w:r w:rsidR="00F02964">
        <w:rPr>
          <w:lang w:val="es-ES"/>
        </w:rPr>
        <w:t>sección</w:t>
      </w:r>
      <w:r w:rsidRPr="00F02964">
        <w:rPr>
          <w:lang w:val="es-ES"/>
        </w:rPr>
        <w:t xml:space="preserve"> </w:t>
      </w:r>
      <w:r w:rsidR="00F02964" w:rsidRPr="00F02964">
        <w:rPr>
          <w:lang w:val="es-ES"/>
        </w:rPr>
        <w:t>deber</w:t>
      </w:r>
      <w:r w:rsidR="00F02964">
        <w:rPr>
          <w:lang w:val="es-ES"/>
        </w:rPr>
        <w:t>á</w:t>
      </w:r>
      <w:r w:rsidRPr="00F02964">
        <w:rPr>
          <w:lang w:val="es-ES"/>
        </w:rPr>
        <w:t xml:space="preserve"> incluir una primera </w:t>
      </w:r>
      <w:r w:rsidR="00F02964">
        <w:rPr>
          <w:lang w:val="es-ES"/>
        </w:rPr>
        <w:t>versión de la revisió</w:t>
      </w:r>
      <w:r w:rsidRPr="00F02964">
        <w:rPr>
          <w:lang w:val="es-ES"/>
        </w:rPr>
        <w:t>n de la li</w:t>
      </w:r>
      <w:r w:rsidR="00F02964">
        <w:rPr>
          <w:lang w:val="es-ES"/>
        </w:rPr>
        <w:t>teratura (esta vez sin limitació</w:t>
      </w:r>
      <w:r w:rsidRPr="00F02964">
        <w:rPr>
          <w:lang w:val="es-ES"/>
        </w:rPr>
        <w:t xml:space="preserve">n de citas, aunque </w:t>
      </w:r>
      <w:r w:rsidR="00F02964">
        <w:rPr>
          <w:lang w:val="es-ES"/>
        </w:rPr>
        <w:t>más</w:t>
      </w:r>
      <w:r w:rsidRPr="00F02964">
        <w:rPr>
          <w:lang w:val="es-ES"/>
        </w:rPr>
        <w:t xml:space="preserve"> de </w:t>
      </w:r>
      <w:r w:rsidRPr="00F02964">
        <w:rPr>
          <w:rFonts w:ascii="Cambria" w:eastAsia="Cambria" w:hAnsi="Cambria" w:cs="Cambria"/>
          <w:lang w:val="es-ES"/>
        </w:rPr>
        <w:t xml:space="preserve">10 </w:t>
      </w:r>
      <w:r w:rsidRPr="00F02964">
        <w:rPr>
          <w:lang w:val="es-ES"/>
        </w:rPr>
        <w:t xml:space="preserve">no </w:t>
      </w:r>
      <w:r w:rsidR="00F02964" w:rsidRPr="00F02964">
        <w:rPr>
          <w:lang w:val="es-ES"/>
        </w:rPr>
        <w:t>ser</w:t>
      </w:r>
      <w:r w:rsidR="00F02964">
        <w:rPr>
          <w:lang w:val="es-ES"/>
        </w:rPr>
        <w:t>á</w:t>
      </w:r>
      <w:r w:rsidR="00F02964" w:rsidRPr="00F02964">
        <w:rPr>
          <w:lang w:val="es-ES"/>
        </w:rPr>
        <w:t>n</w:t>
      </w:r>
      <w:r w:rsidRPr="00F02964">
        <w:rPr>
          <w:lang w:val="es-ES"/>
        </w:rPr>
        <w:t xml:space="preserve"> probablemente necesarias). </w:t>
      </w:r>
    </w:p>
    <w:p w14:paraId="4FF0B170" w14:textId="77777777" w:rsidR="009A0AF8" w:rsidRDefault="00F5287B" w:rsidP="009A0AF8">
      <w:pPr>
        <w:numPr>
          <w:ilvl w:val="2"/>
          <w:numId w:val="1"/>
        </w:numPr>
        <w:spacing w:after="35"/>
        <w:ind w:right="8" w:hanging="321"/>
        <w:rPr>
          <w:lang w:val="es-ES"/>
        </w:rPr>
      </w:pPr>
      <w:r w:rsidRPr="00F02964">
        <w:rPr>
          <w:lang w:val="es-ES"/>
        </w:rPr>
        <w:t xml:space="preserve">La tercera </w:t>
      </w:r>
      <w:r w:rsidR="00F02964">
        <w:rPr>
          <w:lang w:val="es-ES"/>
        </w:rPr>
        <w:t>sección</w:t>
      </w:r>
      <w:r w:rsidRPr="00F02964">
        <w:rPr>
          <w:lang w:val="es-ES"/>
        </w:rPr>
        <w:t xml:space="preserve"> </w:t>
      </w:r>
      <w:r w:rsidR="00F02964" w:rsidRPr="00F02964">
        <w:rPr>
          <w:lang w:val="es-ES"/>
        </w:rPr>
        <w:t>deber</w:t>
      </w:r>
      <w:r w:rsidR="00F02964">
        <w:rPr>
          <w:lang w:val="es-ES"/>
        </w:rPr>
        <w:t>á</w:t>
      </w:r>
      <w:r w:rsidRPr="00F02964">
        <w:rPr>
          <w:lang w:val="es-ES"/>
        </w:rPr>
        <w:t xml:space="preserve"> consistir en una </w:t>
      </w:r>
      <w:r w:rsidR="00F02964" w:rsidRPr="00F02964">
        <w:rPr>
          <w:lang w:val="es-ES"/>
        </w:rPr>
        <w:t>descripción</w:t>
      </w:r>
      <w:r w:rsidRPr="00F02964">
        <w:rPr>
          <w:lang w:val="es-ES"/>
        </w:rPr>
        <w:t xml:space="preserve"> detallada de la base de datos, resaltando en especial los aspectos que la hacen importante (es decir, el tipo de </w:t>
      </w:r>
      <w:r w:rsidR="00F02964" w:rsidRPr="00F02964">
        <w:rPr>
          <w:lang w:val="es-ES"/>
        </w:rPr>
        <w:t>información</w:t>
      </w:r>
      <w:r w:rsidRPr="00F02964">
        <w:rPr>
          <w:lang w:val="es-ES"/>
        </w:rPr>
        <w:t xml:space="preserve"> que contiene y que la hace </w:t>
      </w:r>
      <w:r w:rsidR="00F02964">
        <w:rPr>
          <w:lang w:val="es-ES"/>
        </w:rPr>
        <w:t>ú</w:t>
      </w:r>
      <w:r w:rsidRPr="00F02964">
        <w:rPr>
          <w:lang w:val="es-ES"/>
        </w:rPr>
        <w:t>til para responder</w:t>
      </w:r>
      <w:r w:rsidR="00F02964">
        <w:rPr>
          <w:lang w:val="es-ES"/>
        </w:rPr>
        <w:t xml:space="preserve"> su </w:t>
      </w:r>
      <w:r w:rsidRPr="00F02964">
        <w:rPr>
          <w:lang w:val="es-ES"/>
        </w:rPr>
        <w:t xml:space="preserve">pregunta </w:t>
      </w:r>
      <w:r w:rsidR="00F02964">
        <w:rPr>
          <w:lang w:val="es-ES"/>
        </w:rPr>
        <w:t>específica</w:t>
      </w:r>
      <w:r w:rsidR="009A0AF8">
        <w:rPr>
          <w:lang w:val="es-ES"/>
        </w:rPr>
        <w:t xml:space="preserve">). </w:t>
      </w:r>
    </w:p>
    <w:p w14:paraId="5FD3FC56" w14:textId="77777777" w:rsidR="00D0740C" w:rsidRPr="00F02964" w:rsidRDefault="009A0AF8" w:rsidP="009A0AF8">
      <w:pPr>
        <w:numPr>
          <w:ilvl w:val="2"/>
          <w:numId w:val="1"/>
        </w:numPr>
        <w:spacing w:after="35"/>
        <w:ind w:right="8" w:hanging="321"/>
        <w:rPr>
          <w:lang w:val="es-ES"/>
        </w:rPr>
      </w:pPr>
      <w:r>
        <w:rPr>
          <w:lang w:val="es-ES"/>
        </w:rPr>
        <w:t>Si ya ha</w:t>
      </w:r>
      <w:r w:rsidR="00F5287B" w:rsidRPr="00F02964">
        <w:rPr>
          <w:lang w:val="es-ES"/>
        </w:rPr>
        <w:t xml:space="preserve"> conseguido acceso a la base de datos, esta </w:t>
      </w:r>
      <w:r w:rsidR="00F02964">
        <w:rPr>
          <w:lang w:val="es-ES"/>
        </w:rPr>
        <w:t>sección</w:t>
      </w:r>
      <w:r w:rsidR="00F5287B" w:rsidRPr="00F02964">
        <w:rPr>
          <w:lang w:val="es-ES"/>
        </w:rPr>
        <w:t xml:space="preserve"> </w:t>
      </w:r>
      <w:r w:rsidR="00F02964" w:rsidRPr="00F02964">
        <w:rPr>
          <w:lang w:val="es-ES"/>
        </w:rPr>
        <w:t>deber</w:t>
      </w:r>
      <w:r w:rsidR="00F02964">
        <w:rPr>
          <w:lang w:val="es-ES"/>
        </w:rPr>
        <w:t>á</w:t>
      </w:r>
      <w:r w:rsidR="00F5287B" w:rsidRPr="00F02964">
        <w:rPr>
          <w:lang w:val="es-ES"/>
        </w:rPr>
        <w:t xml:space="preserve"> incluir </w:t>
      </w:r>
      <w:r w:rsidR="00F02964" w:rsidRPr="00F02964">
        <w:rPr>
          <w:lang w:val="es-ES"/>
        </w:rPr>
        <w:t>tambi</w:t>
      </w:r>
      <w:r w:rsidR="00F02964">
        <w:rPr>
          <w:lang w:val="es-ES"/>
        </w:rPr>
        <w:t>é</w:t>
      </w:r>
      <w:r w:rsidR="00F02964" w:rsidRPr="00F02964">
        <w:rPr>
          <w:lang w:val="es-ES"/>
        </w:rPr>
        <w:t>n</w:t>
      </w:r>
      <w:r w:rsidR="00F02964">
        <w:rPr>
          <w:lang w:val="es-ES"/>
        </w:rPr>
        <w:t xml:space="preserve"> una Tabla con </w:t>
      </w:r>
      <w:r w:rsidR="00F02964" w:rsidRPr="00C52446">
        <w:rPr>
          <w:b/>
          <w:lang w:val="es-ES"/>
        </w:rPr>
        <w:t>estadí</w:t>
      </w:r>
      <w:r w:rsidR="00F5287B" w:rsidRPr="00C52446">
        <w:rPr>
          <w:b/>
          <w:lang w:val="es-ES"/>
        </w:rPr>
        <w:t xml:space="preserve">sticos descriptivos </w:t>
      </w:r>
      <w:r w:rsidR="00F02964" w:rsidRPr="00C52446">
        <w:rPr>
          <w:b/>
          <w:lang w:val="es-ES"/>
        </w:rPr>
        <w:t>básicos</w:t>
      </w:r>
      <w:r w:rsidR="00F5287B" w:rsidRPr="00C52446">
        <w:rPr>
          <w:b/>
          <w:lang w:val="es-ES"/>
        </w:rPr>
        <w:t xml:space="preserve"> de las variables relevantes</w:t>
      </w:r>
      <w:r w:rsidR="00F5287B" w:rsidRPr="00F02964">
        <w:rPr>
          <w:lang w:val="es-ES"/>
        </w:rPr>
        <w:t xml:space="preserve"> que vas a utilizar as como </w:t>
      </w:r>
      <w:r w:rsidR="00F5287B" w:rsidRPr="00C52446">
        <w:rPr>
          <w:b/>
          <w:lang w:val="es-ES"/>
        </w:rPr>
        <w:t>comentarios</w:t>
      </w:r>
      <w:r w:rsidR="00F5287B" w:rsidRPr="00F02964">
        <w:rPr>
          <w:lang w:val="es-ES"/>
        </w:rPr>
        <w:t xml:space="preserve"> sobre aquellos aspectos mostrados en la Tabla que consideres relevantes para la pregunta de</w:t>
      </w:r>
      <w:r w:rsidR="00F02964">
        <w:rPr>
          <w:lang w:val="es-ES"/>
        </w:rPr>
        <w:t xml:space="preserve"> su </w:t>
      </w:r>
      <w:r w:rsidR="00F5287B" w:rsidRPr="00F02964">
        <w:rPr>
          <w:lang w:val="es-ES"/>
        </w:rPr>
        <w:t xml:space="preserve">TFG. En el caso de que no tenga </w:t>
      </w:r>
      <w:r w:rsidR="00F02964">
        <w:rPr>
          <w:lang w:val="es-ES"/>
        </w:rPr>
        <w:t>todavía</w:t>
      </w:r>
      <w:r w:rsidR="00F5287B" w:rsidRPr="00F02964">
        <w:rPr>
          <w:lang w:val="es-ES"/>
        </w:rPr>
        <w:t xml:space="preserve"> la base de datos en</w:t>
      </w:r>
      <w:r w:rsidR="00F02964">
        <w:rPr>
          <w:lang w:val="es-ES"/>
        </w:rPr>
        <w:t xml:space="preserve"> su </w:t>
      </w:r>
      <w:r w:rsidR="00F5287B" w:rsidRPr="00F02964">
        <w:rPr>
          <w:lang w:val="es-ES"/>
        </w:rPr>
        <w:t xml:space="preserve">poder, </w:t>
      </w:r>
      <w:r w:rsidR="00F02964">
        <w:rPr>
          <w:lang w:val="es-ES"/>
        </w:rPr>
        <w:t>deberá</w:t>
      </w:r>
      <w:r w:rsidR="00F5287B" w:rsidRPr="00F02964">
        <w:rPr>
          <w:lang w:val="es-ES"/>
        </w:rPr>
        <w:t xml:space="preserve"> en esta </w:t>
      </w:r>
      <w:r w:rsidR="00F02964">
        <w:rPr>
          <w:lang w:val="es-ES"/>
        </w:rPr>
        <w:t>sección</w:t>
      </w:r>
      <w:r w:rsidR="00F5287B" w:rsidRPr="00F02964">
        <w:rPr>
          <w:lang w:val="es-ES"/>
        </w:rPr>
        <w:t xml:space="preserve"> </w:t>
      </w:r>
      <w:r w:rsidR="00F02964" w:rsidRPr="00F02964">
        <w:rPr>
          <w:lang w:val="es-ES"/>
        </w:rPr>
        <w:t>tambi</w:t>
      </w:r>
      <w:r w:rsidR="00F02964">
        <w:rPr>
          <w:lang w:val="es-ES"/>
        </w:rPr>
        <w:t>é</w:t>
      </w:r>
      <w:r w:rsidR="00F02964" w:rsidRPr="00F02964">
        <w:rPr>
          <w:lang w:val="es-ES"/>
        </w:rPr>
        <w:t>n</w:t>
      </w:r>
      <w:r w:rsidR="00F5287B" w:rsidRPr="00F02964">
        <w:rPr>
          <w:lang w:val="es-ES"/>
        </w:rPr>
        <w:t xml:space="preserve"> explicar </w:t>
      </w:r>
      <w:r w:rsidR="00F02964" w:rsidRPr="00F02964">
        <w:rPr>
          <w:lang w:val="es-ES"/>
        </w:rPr>
        <w:t>qu</w:t>
      </w:r>
      <w:r w:rsidR="00F02964">
        <w:rPr>
          <w:lang w:val="es-ES"/>
        </w:rPr>
        <w:t>é</w:t>
      </w:r>
      <w:r w:rsidR="00F5287B" w:rsidRPr="00F02964">
        <w:rPr>
          <w:lang w:val="es-ES"/>
        </w:rPr>
        <w:t xml:space="preserve"> necesita hacer para conseguirla y </w:t>
      </w:r>
      <w:r w:rsidR="00F02964" w:rsidRPr="00F02964">
        <w:rPr>
          <w:lang w:val="es-ES"/>
        </w:rPr>
        <w:t>cu</w:t>
      </w:r>
      <w:r w:rsidR="00F02964">
        <w:rPr>
          <w:lang w:val="es-ES"/>
        </w:rPr>
        <w:t>á</w:t>
      </w:r>
      <w:r w:rsidR="00F02964" w:rsidRPr="00F02964">
        <w:rPr>
          <w:lang w:val="es-ES"/>
        </w:rPr>
        <w:t>ndo</w:t>
      </w:r>
      <w:r w:rsidR="00F5287B" w:rsidRPr="00F02964">
        <w:rPr>
          <w:lang w:val="es-ES"/>
        </w:rPr>
        <w:t xml:space="preserve"> cree que </w:t>
      </w:r>
      <w:r w:rsidR="00F02964" w:rsidRPr="00F02964">
        <w:rPr>
          <w:lang w:val="es-ES"/>
        </w:rPr>
        <w:t>podr</w:t>
      </w:r>
      <w:r w:rsidR="00F02964">
        <w:rPr>
          <w:lang w:val="es-ES"/>
        </w:rPr>
        <w:t>á</w:t>
      </w:r>
      <w:r w:rsidR="00F5287B" w:rsidRPr="00F02964">
        <w:rPr>
          <w:lang w:val="es-ES"/>
        </w:rPr>
        <w:t xml:space="preserve"> obtenerla.</w:t>
      </w:r>
    </w:p>
    <w:p w14:paraId="62846999" w14:textId="77777777" w:rsidR="00D0740C" w:rsidRPr="00F02964" w:rsidRDefault="00F5287B" w:rsidP="009A0AF8">
      <w:pPr>
        <w:numPr>
          <w:ilvl w:val="1"/>
          <w:numId w:val="1"/>
        </w:numPr>
        <w:spacing w:after="35"/>
        <w:ind w:right="8" w:hanging="321"/>
        <w:rPr>
          <w:lang w:val="es-ES"/>
        </w:rPr>
      </w:pPr>
      <w:r w:rsidRPr="00F02964">
        <w:rPr>
          <w:lang w:val="es-ES"/>
        </w:rPr>
        <w:t xml:space="preserve">La </w:t>
      </w:r>
      <w:r w:rsidR="00F02964">
        <w:rPr>
          <w:lang w:val="es-ES"/>
        </w:rPr>
        <w:t>bibliografía</w:t>
      </w:r>
      <w:r w:rsidRPr="00F02964">
        <w:rPr>
          <w:lang w:val="es-ES"/>
        </w:rPr>
        <w:t xml:space="preserve"> </w:t>
      </w:r>
      <w:r w:rsidR="00F02964" w:rsidRPr="00F02964">
        <w:rPr>
          <w:lang w:val="es-ES"/>
        </w:rPr>
        <w:t>deber</w:t>
      </w:r>
      <w:r w:rsidR="00F02964">
        <w:rPr>
          <w:lang w:val="es-ES"/>
        </w:rPr>
        <w:t>á</w:t>
      </w:r>
      <w:r w:rsidRPr="00F02964">
        <w:rPr>
          <w:lang w:val="es-ES"/>
        </w:rPr>
        <w:t xml:space="preserve"> incluir solo las referencias que utiliza en el documento y </w:t>
      </w:r>
      <w:r w:rsidR="00F02964">
        <w:rPr>
          <w:lang w:val="es-ES"/>
        </w:rPr>
        <w:t>deberá s</w:t>
      </w:r>
      <w:r w:rsidRPr="00F02964">
        <w:rPr>
          <w:lang w:val="es-ES"/>
        </w:rPr>
        <w:t xml:space="preserve">eguir el estilo </w:t>
      </w:r>
      <w:r w:rsidR="00764E6B">
        <w:rPr>
          <w:lang w:val="es-ES"/>
        </w:rPr>
        <w:t>Harvard</w:t>
      </w:r>
      <w:r w:rsidRPr="00F02964">
        <w:rPr>
          <w:lang w:val="es-ES"/>
        </w:rPr>
        <w:t xml:space="preserve"> (</w:t>
      </w:r>
      <w:r w:rsidRPr="00F02964">
        <w:rPr>
          <w:color w:val="FF0000"/>
          <w:lang w:val="es-ES"/>
        </w:rPr>
        <w:t>es e</w:t>
      </w:r>
      <w:r w:rsidR="00F02964" w:rsidRPr="00F02964">
        <w:rPr>
          <w:color w:val="FF0000"/>
          <w:lang w:val="es-ES"/>
        </w:rPr>
        <w:t>l que tienes en TFG_Borrador</w:t>
      </w:r>
      <w:r w:rsidRPr="00F02964">
        <w:rPr>
          <w:lang w:val="es-ES"/>
        </w:rPr>
        <w:t>) u otro parecido.</w:t>
      </w:r>
      <w:r w:rsidR="00764E6B">
        <w:rPr>
          <w:lang w:val="es-ES"/>
        </w:rPr>
        <w:t xml:space="preserve"> Pero </w:t>
      </w:r>
      <w:r w:rsidR="00C834CC">
        <w:rPr>
          <w:lang w:val="es-ES"/>
        </w:rPr>
        <w:t xml:space="preserve">nunca </w:t>
      </w:r>
      <w:r w:rsidR="00764E6B">
        <w:rPr>
          <w:lang w:val="es-ES"/>
        </w:rPr>
        <w:t>cambiar de estilo en el mismo documento.</w:t>
      </w:r>
    </w:p>
    <w:p w14:paraId="0CD4042D" w14:textId="77777777" w:rsidR="00D0740C" w:rsidRPr="00F02964" w:rsidRDefault="009A0AF8">
      <w:pPr>
        <w:numPr>
          <w:ilvl w:val="2"/>
          <w:numId w:val="1"/>
        </w:numPr>
        <w:ind w:right="8" w:hanging="321"/>
        <w:rPr>
          <w:lang w:val="es-ES"/>
        </w:rPr>
      </w:pPr>
      <w:r>
        <w:rPr>
          <w:lang w:val="es-ES"/>
        </w:rPr>
        <w:t>Si lo desea</w:t>
      </w:r>
      <w:r w:rsidR="00F5287B" w:rsidRPr="00F02964">
        <w:rPr>
          <w:lang w:val="es-ES"/>
        </w:rPr>
        <w:t>, pued</w:t>
      </w:r>
      <w:r>
        <w:rPr>
          <w:lang w:val="es-ES"/>
        </w:rPr>
        <w:t>e</w:t>
      </w:r>
      <w:r w:rsidR="00F5287B" w:rsidRPr="00F02964">
        <w:rPr>
          <w:lang w:val="es-ES"/>
        </w:rPr>
        <w:t xml:space="preserve"> incluir una cuarta </w:t>
      </w:r>
      <w:r w:rsidR="00F02964">
        <w:rPr>
          <w:lang w:val="es-ES"/>
        </w:rPr>
        <w:t>sección</w:t>
      </w:r>
      <w:r w:rsidR="00F5287B" w:rsidRPr="00F02964">
        <w:rPr>
          <w:lang w:val="es-ES"/>
        </w:rPr>
        <w:t xml:space="preserve"> de </w:t>
      </w:r>
      <w:r w:rsidR="00F5287B" w:rsidRPr="00764E6B">
        <w:rPr>
          <w:b/>
          <w:color w:val="44546A" w:themeColor="text2"/>
          <w:lang w:val="es-ES"/>
        </w:rPr>
        <w:t>Resultados</w:t>
      </w:r>
      <w:r w:rsidR="00F5287B" w:rsidRPr="00F02964">
        <w:rPr>
          <w:lang w:val="es-ES"/>
        </w:rPr>
        <w:t xml:space="preserve"> en la que </w:t>
      </w:r>
      <w:r>
        <w:rPr>
          <w:lang w:val="es-ES"/>
        </w:rPr>
        <w:t>puede</w:t>
      </w:r>
      <w:r w:rsidR="00F5287B" w:rsidRPr="00F02964">
        <w:rPr>
          <w:lang w:val="es-ES"/>
        </w:rPr>
        <w:t xml:space="preserve"> describir</w:t>
      </w:r>
      <w:r w:rsidR="00F02964">
        <w:rPr>
          <w:lang w:val="es-ES"/>
        </w:rPr>
        <w:t xml:space="preserve"> </w:t>
      </w:r>
      <w:r w:rsidR="00F02964" w:rsidRPr="00F02964">
        <w:rPr>
          <w:lang w:val="es-ES"/>
        </w:rPr>
        <w:t>qu</w:t>
      </w:r>
      <w:r w:rsidR="00F02964">
        <w:rPr>
          <w:lang w:val="es-ES"/>
        </w:rPr>
        <w:t>é</w:t>
      </w:r>
      <w:r>
        <w:rPr>
          <w:lang w:val="es-ES"/>
        </w:rPr>
        <w:t xml:space="preserve"> resultados espera</w:t>
      </w:r>
      <w:r w:rsidR="00F5287B" w:rsidRPr="00F02964">
        <w:rPr>
          <w:lang w:val="es-ES"/>
        </w:rPr>
        <w:t xml:space="preserve"> conseguir (por ejemplo, </w:t>
      </w:r>
      <w:r w:rsidR="00F02964" w:rsidRPr="00F02964">
        <w:rPr>
          <w:lang w:val="es-ES"/>
        </w:rPr>
        <w:t>qu</w:t>
      </w:r>
      <w:r w:rsidR="00F02964">
        <w:rPr>
          <w:lang w:val="es-ES"/>
        </w:rPr>
        <w:t>é</w:t>
      </w:r>
      <w:r w:rsidR="00F5287B" w:rsidRPr="00F02964">
        <w:rPr>
          <w:lang w:val="es-ES"/>
        </w:rPr>
        <w:t xml:space="preserve"> </w:t>
      </w:r>
      <w:r w:rsidR="00F02964" w:rsidRPr="00F02964">
        <w:rPr>
          <w:lang w:val="es-ES"/>
        </w:rPr>
        <w:t>par</w:t>
      </w:r>
      <w:r w:rsidR="00F02964">
        <w:rPr>
          <w:lang w:val="es-ES"/>
        </w:rPr>
        <w:t>á</w:t>
      </w:r>
      <w:r w:rsidR="00F02964" w:rsidRPr="00F02964">
        <w:rPr>
          <w:lang w:val="es-ES"/>
        </w:rPr>
        <w:t>metros</w:t>
      </w:r>
      <w:r w:rsidR="00F5287B" w:rsidRPr="00F02964">
        <w:rPr>
          <w:lang w:val="es-ES"/>
        </w:rPr>
        <w:t xml:space="preserve"> </w:t>
      </w:r>
      <w:r w:rsidR="00F02964" w:rsidRPr="00F02964">
        <w:rPr>
          <w:lang w:val="es-ES"/>
        </w:rPr>
        <w:t>ser</w:t>
      </w:r>
      <w:r w:rsidR="00F02964">
        <w:rPr>
          <w:lang w:val="es-ES"/>
        </w:rPr>
        <w:t>á</w:t>
      </w:r>
      <w:r w:rsidR="00F02964" w:rsidRPr="00F02964">
        <w:rPr>
          <w:lang w:val="es-ES"/>
        </w:rPr>
        <w:t>n</w:t>
      </w:r>
      <w:r w:rsidR="00F02964">
        <w:rPr>
          <w:lang w:val="es-ES"/>
        </w:rPr>
        <w:t xml:space="preserve"> signifi</w:t>
      </w:r>
      <w:r w:rsidR="00F5287B" w:rsidRPr="00F02964">
        <w:rPr>
          <w:lang w:val="es-ES"/>
        </w:rPr>
        <w:t xml:space="preserve">cativos y </w:t>
      </w:r>
      <w:r w:rsidR="00F02964" w:rsidRPr="00F02964">
        <w:rPr>
          <w:lang w:val="es-ES"/>
        </w:rPr>
        <w:t>qu</w:t>
      </w:r>
      <w:r w:rsidR="00F02964">
        <w:rPr>
          <w:lang w:val="es-ES"/>
        </w:rPr>
        <w:t>é</w:t>
      </w:r>
      <w:r w:rsidR="00F5287B" w:rsidRPr="00F02964">
        <w:rPr>
          <w:lang w:val="es-ES"/>
        </w:rPr>
        <w:t xml:space="preserve"> signo </w:t>
      </w:r>
      <w:r w:rsidR="00F02964">
        <w:rPr>
          <w:lang w:val="es-ES"/>
        </w:rPr>
        <w:t>tendrá</w:t>
      </w:r>
      <w:r w:rsidR="00F5287B" w:rsidRPr="00F02964">
        <w:rPr>
          <w:lang w:val="es-ES"/>
        </w:rPr>
        <w:t>n).</w:t>
      </w:r>
    </w:p>
    <w:p w14:paraId="3CB0F3E9" w14:textId="77777777" w:rsidR="00D0740C" w:rsidRPr="00F02964" w:rsidRDefault="00F02964">
      <w:pPr>
        <w:spacing w:after="7217"/>
        <w:ind w:left="946" w:right="8"/>
        <w:rPr>
          <w:lang w:val="es-ES"/>
        </w:rPr>
      </w:pPr>
      <w:r>
        <w:rPr>
          <w:lang w:val="es-ES"/>
        </w:rPr>
        <w:t>Debe</w:t>
      </w:r>
      <w:r w:rsidR="00F5287B" w:rsidRPr="00F02964">
        <w:rPr>
          <w:lang w:val="es-ES"/>
        </w:rPr>
        <w:t xml:space="preserve"> hacer un esfuerzo en redactar cada una de las secciones con el </w:t>
      </w:r>
      <w:r w:rsidR="00F5287B" w:rsidRPr="00C52446">
        <w:rPr>
          <w:b/>
          <w:lang w:val="es-ES"/>
        </w:rPr>
        <w:t>cuidado y clarida</w:t>
      </w:r>
      <w:r w:rsidRPr="00C52446">
        <w:rPr>
          <w:b/>
          <w:lang w:val="es-ES"/>
        </w:rPr>
        <w:t>d exigibles en un trabajo científi</w:t>
      </w:r>
      <w:r w:rsidR="00F5287B" w:rsidRPr="00C52446">
        <w:rPr>
          <w:b/>
          <w:lang w:val="es-ES"/>
        </w:rPr>
        <w:t>co.</w:t>
      </w:r>
      <w:r w:rsidR="00F5287B" w:rsidRPr="00F02964">
        <w:rPr>
          <w:lang w:val="es-ES"/>
        </w:rPr>
        <w:t xml:space="preserve"> </w:t>
      </w:r>
      <w:r w:rsidR="00F5287B" w:rsidRPr="00C52446">
        <w:rPr>
          <w:b/>
          <w:lang w:val="es-ES"/>
        </w:rPr>
        <w:t>Evit</w:t>
      </w:r>
      <w:r w:rsidRPr="00C52446">
        <w:rPr>
          <w:b/>
          <w:lang w:val="es-ES"/>
        </w:rPr>
        <w:t>e</w:t>
      </w:r>
      <w:r w:rsidR="00F5287B" w:rsidRPr="00F02964">
        <w:rPr>
          <w:lang w:val="es-ES"/>
        </w:rPr>
        <w:t xml:space="preserve"> por todos los medios el </w:t>
      </w:r>
      <w:r w:rsidR="00F5287B" w:rsidRPr="00C52446">
        <w:rPr>
          <w:b/>
          <w:lang w:val="es-ES"/>
        </w:rPr>
        <w:t>plagio, las repeticiones</w:t>
      </w:r>
      <w:r w:rsidR="00F5287B" w:rsidRPr="00F02964">
        <w:rPr>
          <w:lang w:val="es-ES"/>
        </w:rPr>
        <w:t xml:space="preserve"> innecesarias, las </w:t>
      </w:r>
      <w:r w:rsidR="00F5287B" w:rsidRPr="00C52446">
        <w:rPr>
          <w:b/>
          <w:lang w:val="es-ES"/>
        </w:rPr>
        <w:t>ex</w:t>
      </w:r>
      <w:r w:rsidRPr="00C52446">
        <w:rPr>
          <w:b/>
          <w:lang w:val="es-ES"/>
        </w:rPr>
        <w:t>presiones complejas y las ambigüedades</w:t>
      </w:r>
      <w:r w:rsidR="00F5287B" w:rsidRPr="00F02964">
        <w:rPr>
          <w:lang w:val="es-ES"/>
        </w:rPr>
        <w:t>.</w:t>
      </w:r>
      <w:r w:rsidR="00C834CC">
        <w:rPr>
          <w:lang w:val="es-ES"/>
        </w:rPr>
        <w:t xml:space="preserve"> </w:t>
      </w:r>
      <w:r w:rsidR="00C834CC" w:rsidRPr="00C52446">
        <w:rPr>
          <w:b/>
          <w:color w:val="FF0000"/>
          <w:lang w:val="es-ES"/>
        </w:rPr>
        <w:t>Cite siempre los materiales usados</w:t>
      </w:r>
      <w:r w:rsidR="00C834CC">
        <w:rPr>
          <w:lang w:val="es-ES"/>
        </w:rPr>
        <w:t>, si</w:t>
      </w:r>
      <w:r w:rsidR="00690F92">
        <w:rPr>
          <w:lang w:val="es-ES"/>
        </w:rPr>
        <w:t xml:space="preserve"> </w:t>
      </w:r>
      <w:r w:rsidR="00C834CC">
        <w:rPr>
          <w:lang w:val="es-ES"/>
        </w:rPr>
        <w:t xml:space="preserve">copia </w:t>
      </w:r>
      <w:r w:rsidR="00690F92">
        <w:rPr>
          <w:lang w:val="es-ES"/>
        </w:rPr>
        <w:t xml:space="preserve">alguna frase (p. e. porque la considera muy relevante o difícil de expresar adecuadamente con sus propias palabras) ponga el </w:t>
      </w:r>
      <w:r w:rsidR="00690F92" w:rsidRPr="00C52446">
        <w:rPr>
          <w:b/>
          <w:lang w:val="es-ES"/>
        </w:rPr>
        <w:t>texto citado entre comillas y luego indique el autor, año y la página</w:t>
      </w:r>
      <w:r w:rsidR="00690F92">
        <w:rPr>
          <w:lang w:val="es-ES"/>
        </w:rPr>
        <w:t xml:space="preserve"> de donde la copió.</w:t>
      </w:r>
    </w:p>
    <w:sectPr w:rsidR="00D0740C" w:rsidRPr="00F02964">
      <w:pgSz w:w="12240" w:h="15840"/>
      <w:pgMar w:top="1033" w:right="1565" w:bottom="1168" w:left="17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F112D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E6B2D44"/>
    <w:multiLevelType w:val="hybridMultilevel"/>
    <w:tmpl w:val="78A24A4A"/>
    <w:lvl w:ilvl="0" w:tplc="7892F8F8">
      <w:start w:val="1"/>
      <w:numFmt w:val="decimal"/>
      <w:lvlText w:val="%1."/>
      <w:lvlJc w:val="left"/>
      <w:pPr>
        <w:ind w:left="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14AE26">
      <w:start w:val="1"/>
      <w:numFmt w:val="lowerLetter"/>
      <w:lvlText w:val="(%2)"/>
      <w:lvlJc w:val="left"/>
      <w:pPr>
        <w:ind w:left="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D0AB84">
      <w:start w:val="1"/>
      <w:numFmt w:val="lowerRoman"/>
      <w:lvlText w:val="%3."/>
      <w:lvlJc w:val="left"/>
      <w:pPr>
        <w:ind w:left="13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24F41E">
      <w:start w:val="1"/>
      <w:numFmt w:val="decimal"/>
      <w:lvlText w:val="%4"/>
      <w:lvlJc w:val="left"/>
      <w:pPr>
        <w:ind w:left="2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8235A4">
      <w:start w:val="1"/>
      <w:numFmt w:val="lowerLetter"/>
      <w:lvlText w:val="%5"/>
      <w:lvlJc w:val="left"/>
      <w:pPr>
        <w:ind w:left="2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4EEE56">
      <w:start w:val="1"/>
      <w:numFmt w:val="lowerRoman"/>
      <w:lvlText w:val="%6"/>
      <w:lvlJc w:val="left"/>
      <w:pPr>
        <w:ind w:left="3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4A80DE">
      <w:start w:val="1"/>
      <w:numFmt w:val="decimal"/>
      <w:lvlText w:val="%7"/>
      <w:lvlJc w:val="left"/>
      <w:pPr>
        <w:ind w:left="4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0E57E">
      <w:start w:val="1"/>
      <w:numFmt w:val="lowerLetter"/>
      <w:lvlText w:val="%8"/>
      <w:lvlJc w:val="left"/>
      <w:pPr>
        <w:ind w:left="4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BE5E14">
      <w:start w:val="1"/>
      <w:numFmt w:val="lowerRoman"/>
      <w:lvlText w:val="%9"/>
      <w:lvlJc w:val="left"/>
      <w:pPr>
        <w:ind w:left="5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O1sLQ0NTU3NjYzM7RU0lEKTi0uzszPAykwrAUAa4XjbSwAAAA="/>
  </w:docVars>
  <w:rsids>
    <w:rsidRoot w:val="00D0740C"/>
    <w:rsid w:val="00400C40"/>
    <w:rsid w:val="00690F92"/>
    <w:rsid w:val="00743C36"/>
    <w:rsid w:val="00764E6B"/>
    <w:rsid w:val="009A0AF8"/>
    <w:rsid w:val="009D5158"/>
    <w:rsid w:val="00C52354"/>
    <w:rsid w:val="00C52446"/>
    <w:rsid w:val="00C834CC"/>
    <w:rsid w:val="00D0740C"/>
    <w:rsid w:val="00E023E9"/>
    <w:rsid w:val="00F02964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8DE34"/>
  <w15:docId w15:val="{3C488D47-C592-4B6E-BDC1-76E6CF86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79" w:line="242" w:lineRule="auto"/>
      <w:ind w:left="10" w:right="23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123"/>
      <w:ind w:right="23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023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4"/>
    </w:rPr>
  </w:style>
  <w:style w:type="paragraph" w:styleId="Ttulo">
    <w:name w:val="Title"/>
    <w:basedOn w:val="Normal"/>
    <w:next w:val="Normal"/>
    <w:link w:val="TtuloCar"/>
    <w:uiPriority w:val="10"/>
    <w:qFormat/>
    <w:rsid w:val="00E023E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02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ar">
    <w:name w:val="Título 2 Car"/>
    <w:basedOn w:val="Fuentedeprrafopredeter"/>
    <w:link w:val="Ttulo2"/>
    <w:uiPriority w:val="9"/>
    <w:rsid w:val="00E023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E02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1074</Words>
  <Characters>5529</Characters>
  <Application>Microsoft Office Word</Application>
  <DocSecurity>0</DocSecurity>
  <Lines>85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Carlos III de Madrid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</dc:creator>
  <cp:keywords/>
  <cp:lastModifiedBy>Carlos San Juan Mesonada</cp:lastModifiedBy>
  <cp:revision>2</cp:revision>
  <dcterms:created xsi:type="dcterms:W3CDTF">2024-09-23T11:54:00Z</dcterms:created>
  <dcterms:modified xsi:type="dcterms:W3CDTF">2024-09-23T11:54:00Z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6208db1a7f8a019f1ff2818996337d7be0edf45f44db39517e3bdd11a4e88621</vt:lpwstr>
  </property>
</Properties>
</file>